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CBDDF" w14:textId="5996A825" w:rsidR="00FD6391" w:rsidRDefault="00E337A3" w:rsidP="00E337A3">
      <w:pPr>
        <w:jc w:val="center"/>
        <w:rPr>
          <w:rFonts w:asciiTheme="minorHAnsi" w:hAnsiTheme="minorHAnsi" w:cstheme="minorHAnsi"/>
          <w:b/>
          <w:bCs/>
          <w:sz w:val="28"/>
          <w:szCs w:val="28"/>
        </w:rPr>
      </w:pPr>
      <w:r w:rsidRPr="00E337A3">
        <w:rPr>
          <w:rFonts w:asciiTheme="minorHAnsi" w:hAnsiTheme="minorHAnsi" w:cstheme="minorHAnsi"/>
          <w:b/>
          <w:bCs/>
          <w:sz w:val="28"/>
          <w:szCs w:val="28"/>
        </w:rPr>
        <w:t>MINUTES OF THE ANNUAL PARISH MEETING</w:t>
      </w:r>
    </w:p>
    <w:p w14:paraId="05BA2115" w14:textId="0729A68C" w:rsidR="00E337A3" w:rsidRDefault="00E337A3" w:rsidP="00E337A3">
      <w:pPr>
        <w:jc w:val="center"/>
        <w:rPr>
          <w:rFonts w:asciiTheme="minorHAnsi" w:hAnsiTheme="minorHAnsi" w:cstheme="minorHAnsi"/>
          <w:sz w:val="28"/>
          <w:szCs w:val="28"/>
        </w:rPr>
      </w:pPr>
      <w:r w:rsidRPr="00E337A3">
        <w:rPr>
          <w:rFonts w:asciiTheme="minorHAnsi" w:hAnsiTheme="minorHAnsi" w:cstheme="minorHAnsi"/>
          <w:sz w:val="28"/>
          <w:szCs w:val="28"/>
        </w:rPr>
        <w:t xml:space="preserve">Held on </w:t>
      </w:r>
      <w:r w:rsidR="00F31D07">
        <w:rPr>
          <w:rFonts w:asciiTheme="minorHAnsi" w:hAnsiTheme="minorHAnsi" w:cstheme="minorHAnsi"/>
          <w:sz w:val="28"/>
          <w:szCs w:val="28"/>
        </w:rPr>
        <w:t>Mon</w:t>
      </w:r>
      <w:r w:rsidR="00666D2D">
        <w:rPr>
          <w:rFonts w:asciiTheme="minorHAnsi" w:hAnsiTheme="minorHAnsi" w:cstheme="minorHAnsi"/>
          <w:sz w:val="28"/>
          <w:szCs w:val="28"/>
        </w:rPr>
        <w:t>day 1</w:t>
      </w:r>
      <w:r w:rsidR="000D6669">
        <w:rPr>
          <w:rFonts w:asciiTheme="minorHAnsi" w:hAnsiTheme="minorHAnsi" w:cstheme="minorHAnsi"/>
          <w:sz w:val="28"/>
          <w:szCs w:val="28"/>
        </w:rPr>
        <w:t>4</w:t>
      </w:r>
      <w:r w:rsidR="00666D2D" w:rsidRPr="00666D2D">
        <w:rPr>
          <w:rFonts w:asciiTheme="minorHAnsi" w:hAnsiTheme="minorHAnsi" w:cstheme="minorHAnsi"/>
          <w:sz w:val="28"/>
          <w:szCs w:val="28"/>
          <w:vertAlign w:val="superscript"/>
        </w:rPr>
        <w:t>th</w:t>
      </w:r>
      <w:r w:rsidR="00666D2D">
        <w:rPr>
          <w:rFonts w:asciiTheme="minorHAnsi" w:hAnsiTheme="minorHAnsi" w:cstheme="minorHAnsi"/>
          <w:sz w:val="28"/>
          <w:szCs w:val="28"/>
        </w:rPr>
        <w:t xml:space="preserve"> </w:t>
      </w:r>
      <w:r w:rsidR="00F31D07">
        <w:rPr>
          <w:rFonts w:asciiTheme="minorHAnsi" w:hAnsiTheme="minorHAnsi" w:cstheme="minorHAnsi"/>
          <w:sz w:val="28"/>
          <w:szCs w:val="28"/>
        </w:rPr>
        <w:t>April</w:t>
      </w:r>
      <w:r w:rsidR="00666D2D">
        <w:rPr>
          <w:rFonts w:asciiTheme="minorHAnsi" w:hAnsiTheme="minorHAnsi" w:cstheme="minorHAnsi"/>
          <w:sz w:val="28"/>
          <w:szCs w:val="28"/>
        </w:rPr>
        <w:t xml:space="preserve"> 202</w:t>
      </w:r>
      <w:r w:rsidR="000D6669">
        <w:rPr>
          <w:rFonts w:asciiTheme="minorHAnsi" w:hAnsiTheme="minorHAnsi" w:cstheme="minorHAnsi"/>
          <w:sz w:val="28"/>
          <w:szCs w:val="28"/>
        </w:rPr>
        <w:t>5</w:t>
      </w:r>
      <w:r w:rsidR="005D4E7A">
        <w:rPr>
          <w:rFonts w:asciiTheme="minorHAnsi" w:hAnsiTheme="minorHAnsi" w:cstheme="minorHAnsi"/>
          <w:sz w:val="28"/>
          <w:szCs w:val="28"/>
        </w:rPr>
        <w:t xml:space="preserve"> at </w:t>
      </w:r>
      <w:r w:rsidR="00F31D07">
        <w:rPr>
          <w:rFonts w:asciiTheme="minorHAnsi" w:hAnsiTheme="minorHAnsi" w:cstheme="minorHAnsi"/>
          <w:sz w:val="28"/>
          <w:szCs w:val="28"/>
        </w:rPr>
        <w:t>7</w:t>
      </w:r>
      <w:r w:rsidR="005D4E7A">
        <w:rPr>
          <w:rFonts w:asciiTheme="minorHAnsi" w:hAnsiTheme="minorHAnsi" w:cstheme="minorHAnsi"/>
          <w:sz w:val="28"/>
          <w:szCs w:val="28"/>
        </w:rPr>
        <w:t>.00pm</w:t>
      </w:r>
    </w:p>
    <w:p w14:paraId="1AEEB003" w14:textId="1A72EE6D" w:rsidR="00E337A3" w:rsidRDefault="00E337A3" w:rsidP="00E337A3">
      <w:pPr>
        <w:jc w:val="center"/>
        <w:rPr>
          <w:rFonts w:asciiTheme="minorHAnsi" w:hAnsiTheme="minorHAnsi" w:cstheme="minorHAnsi"/>
          <w:sz w:val="28"/>
          <w:szCs w:val="28"/>
        </w:rPr>
      </w:pPr>
    </w:p>
    <w:p w14:paraId="46317D5A" w14:textId="73A2B08C" w:rsidR="00554281" w:rsidRDefault="00554281" w:rsidP="00E337A3">
      <w:pPr>
        <w:jc w:val="center"/>
        <w:rPr>
          <w:rFonts w:asciiTheme="minorHAnsi" w:hAnsiTheme="minorHAnsi" w:cstheme="minorHAnsi"/>
          <w:sz w:val="28"/>
          <w:szCs w:val="28"/>
        </w:rPr>
      </w:pPr>
    </w:p>
    <w:p w14:paraId="435BD64F" w14:textId="6F1FB73E" w:rsidR="00554281" w:rsidRDefault="00554281" w:rsidP="00554281">
      <w:pPr>
        <w:rPr>
          <w:rFonts w:asciiTheme="minorHAnsi" w:hAnsiTheme="minorHAnsi" w:cstheme="minorHAnsi"/>
          <w:sz w:val="28"/>
          <w:szCs w:val="28"/>
        </w:rPr>
      </w:pPr>
      <w:r>
        <w:rPr>
          <w:rFonts w:asciiTheme="minorHAnsi" w:hAnsiTheme="minorHAnsi" w:cstheme="minorHAnsi"/>
          <w:b/>
          <w:bCs/>
          <w:sz w:val="28"/>
          <w:szCs w:val="28"/>
        </w:rPr>
        <w:t xml:space="preserve">PRESENT: </w:t>
      </w:r>
      <w:r>
        <w:rPr>
          <w:rFonts w:asciiTheme="minorHAnsi" w:hAnsiTheme="minorHAnsi" w:cstheme="minorHAnsi"/>
          <w:sz w:val="28"/>
          <w:szCs w:val="28"/>
        </w:rPr>
        <w:t>Jo Butler</w:t>
      </w:r>
      <w:r w:rsidR="009D4E77">
        <w:rPr>
          <w:rFonts w:asciiTheme="minorHAnsi" w:hAnsiTheme="minorHAnsi" w:cstheme="minorHAnsi"/>
          <w:sz w:val="28"/>
          <w:szCs w:val="28"/>
        </w:rPr>
        <w:t xml:space="preserve"> (JB)</w:t>
      </w:r>
      <w:r>
        <w:rPr>
          <w:rFonts w:asciiTheme="minorHAnsi" w:hAnsiTheme="minorHAnsi" w:cstheme="minorHAnsi"/>
          <w:sz w:val="28"/>
          <w:szCs w:val="28"/>
        </w:rPr>
        <w:t>, Derek Heiron</w:t>
      </w:r>
      <w:r w:rsidR="009D4E77">
        <w:rPr>
          <w:rFonts w:asciiTheme="minorHAnsi" w:hAnsiTheme="minorHAnsi" w:cstheme="minorHAnsi"/>
          <w:sz w:val="28"/>
          <w:szCs w:val="28"/>
        </w:rPr>
        <w:t xml:space="preserve"> (DH)</w:t>
      </w:r>
      <w:r>
        <w:rPr>
          <w:rFonts w:asciiTheme="minorHAnsi" w:hAnsiTheme="minorHAnsi" w:cstheme="minorHAnsi"/>
          <w:sz w:val="28"/>
          <w:szCs w:val="28"/>
        </w:rPr>
        <w:t>, Victoria Coward</w:t>
      </w:r>
      <w:r w:rsidR="009D4E77">
        <w:rPr>
          <w:rFonts w:asciiTheme="minorHAnsi" w:hAnsiTheme="minorHAnsi" w:cstheme="minorHAnsi"/>
          <w:sz w:val="28"/>
          <w:szCs w:val="28"/>
        </w:rPr>
        <w:t xml:space="preserve"> (VC)</w:t>
      </w:r>
      <w:r>
        <w:rPr>
          <w:rFonts w:asciiTheme="minorHAnsi" w:hAnsiTheme="minorHAnsi" w:cstheme="minorHAnsi"/>
          <w:sz w:val="28"/>
          <w:szCs w:val="28"/>
        </w:rPr>
        <w:t>,</w:t>
      </w:r>
      <w:r w:rsidR="009D4E77">
        <w:rPr>
          <w:rFonts w:asciiTheme="minorHAnsi" w:hAnsiTheme="minorHAnsi" w:cstheme="minorHAnsi"/>
          <w:sz w:val="28"/>
          <w:szCs w:val="28"/>
        </w:rPr>
        <w:t xml:space="preserve"> Charlie Blood (CB), </w:t>
      </w:r>
      <w:r w:rsidR="005B3D4C">
        <w:rPr>
          <w:rFonts w:asciiTheme="minorHAnsi" w:hAnsiTheme="minorHAnsi" w:cstheme="minorHAnsi"/>
          <w:sz w:val="28"/>
          <w:szCs w:val="28"/>
        </w:rPr>
        <w:t xml:space="preserve">Alex Baker (AB), </w:t>
      </w:r>
      <w:r w:rsidR="00F31D07">
        <w:rPr>
          <w:rFonts w:asciiTheme="minorHAnsi" w:hAnsiTheme="minorHAnsi" w:cstheme="minorHAnsi"/>
          <w:sz w:val="28"/>
          <w:szCs w:val="28"/>
        </w:rPr>
        <w:t xml:space="preserve">Ian Pulley (IP), </w:t>
      </w:r>
      <w:r w:rsidR="009D4E77">
        <w:rPr>
          <w:rFonts w:asciiTheme="minorHAnsi" w:hAnsiTheme="minorHAnsi" w:cstheme="minorHAnsi"/>
          <w:sz w:val="28"/>
          <w:szCs w:val="28"/>
        </w:rPr>
        <w:t>Michelle Andrew</w:t>
      </w:r>
      <w:r>
        <w:rPr>
          <w:rFonts w:asciiTheme="minorHAnsi" w:hAnsiTheme="minorHAnsi" w:cstheme="minorHAnsi"/>
          <w:sz w:val="28"/>
          <w:szCs w:val="28"/>
        </w:rPr>
        <w:t xml:space="preserve"> (Clerk)</w:t>
      </w:r>
    </w:p>
    <w:p w14:paraId="10C82520" w14:textId="6944EE13" w:rsidR="005D0EA9" w:rsidRDefault="005D0EA9" w:rsidP="00554281">
      <w:pPr>
        <w:rPr>
          <w:rFonts w:asciiTheme="minorHAnsi" w:hAnsiTheme="minorHAnsi" w:cstheme="minorHAnsi"/>
          <w:sz w:val="28"/>
          <w:szCs w:val="28"/>
        </w:rPr>
      </w:pPr>
    </w:p>
    <w:p w14:paraId="146E4A9D" w14:textId="501F2ACA" w:rsidR="005D0EA9" w:rsidRPr="00F31D07" w:rsidRDefault="005D0EA9" w:rsidP="00554281">
      <w:pPr>
        <w:rPr>
          <w:rFonts w:asciiTheme="minorHAnsi" w:hAnsiTheme="minorHAnsi" w:cstheme="minorHAnsi"/>
          <w:sz w:val="28"/>
          <w:szCs w:val="28"/>
        </w:rPr>
      </w:pPr>
      <w:r>
        <w:rPr>
          <w:rFonts w:asciiTheme="minorHAnsi" w:hAnsiTheme="minorHAnsi" w:cstheme="minorHAnsi"/>
          <w:b/>
          <w:bCs/>
          <w:sz w:val="28"/>
          <w:szCs w:val="28"/>
        </w:rPr>
        <w:t xml:space="preserve">APOLOGIES: </w:t>
      </w:r>
      <w:r w:rsidR="000D6669">
        <w:rPr>
          <w:rFonts w:asciiTheme="minorHAnsi" w:hAnsiTheme="minorHAnsi" w:cstheme="minorHAnsi"/>
          <w:sz w:val="28"/>
          <w:szCs w:val="28"/>
        </w:rPr>
        <w:t>Rachel Blood (RB)</w:t>
      </w:r>
      <w:r w:rsidR="00F31D07">
        <w:rPr>
          <w:rFonts w:asciiTheme="minorHAnsi" w:hAnsiTheme="minorHAnsi" w:cstheme="minorHAnsi"/>
          <w:sz w:val="28"/>
          <w:szCs w:val="28"/>
        </w:rPr>
        <w:t xml:space="preserve">. </w:t>
      </w:r>
    </w:p>
    <w:p w14:paraId="24FF931C" w14:textId="7BBB6239" w:rsidR="00F44857" w:rsidRDefault="00F44857" w:rsidP="00554281">
      <w:pPr>
        <w:rPr>
          <w:rFonts w:asciiTheme="minorHAnsi" w:hAnsiTheme="minorHAnsi" w:cstheme="minorHAnsi"/>
          <w:sz w:val="28"/>
          <w:szCs w:val="28"/>
        </w:rPr>
      </w:pPr>
    </w:p>
    <w:p w14:paraId="5EB428BB" w14:textId="7C640073" w:rsidR="00F44857" w:rsidRDefault="00F44857" w:rsidP="00F31D07">
      <w:pPr>
        <w:ind w:firstLine="360"/>
        <w:rPr>
          <w:rFonts w:asciiTheme="minorHAnsi" w:hAnsiTheme="minorHAnsi" w:cstheme="minorHAnsi"/>
          <w:sz w:val="28"/>
          <w:szCs w:val="28"/>
        </w:rPr>
      </w:pPr>
      <w:r>
        <w:rPr>
          <w:rFonts w:asciiTheme="minorHAnsi" w:hAnsiTheme="minorHAnsi" w:cstheme="minorHAnsi"/>
          <w:sz w:val="28"/>
          <w:szCs w:val="28"/>
        </w:rPr>
        <w:t>The chair welcomed everyone to the meeting.</w:t>
      </w:r>
    </w:p>
    <w:p w14:paraId="237234B7" w14:textId="0CD2F8F9" w:rsidR="00F44857" w:rsidRDefault="00F44857" w:rsidP="00554281">
      <w:pPr>
        <w:rPr>
          <w:rFonts w:asciiTheme="minorHAnsi" w:hAnsiTheme="minorHAnsi" w:cstheme="minorHAnsi"/>
          <w:sz w:val="28"/>
          <w:szCs w:val="28"/>
        </w:rPr>
      </w:pPr>
    </w:p>
    <w:p w14:paraId="4F4B1A98" w14:textId="25E1321A" w:rsidR="009D4E77" w:rsidRDefault="009D4E77" w:rsidP="00554281">
      <w:pPr>
        <w:pStyle w:val="ListParagraph"/>
        <w:numPr>
          <w:ilvl w:val="0"/>
          <w:numId w:val="6"/>
        </w:numPr>
        <w:rPr>
          <w:rFonts w:asciiTheme="minorHAnsi" w:eastAsiaTheme="minorEastAsia" w:hAnsiTheme="minorHAnsi" w:cstheme="minorHAnsi"/>
          <w:b/>
          <w:bCs/>
          <w:color w:val="auto"/>
          <w:kern w:val="0"/>
          <w:sz w:val="28"/>
          <w:szCs w:val="28"/>
          <w:lang w:eastAsia="en-GB"/>
        </w:rPr>
      </w:pPr>
      <w:r w:rsidRPr="009D4E77">
        <w:rPr>
          <w:rFonts w:asciiTheme="minorHAnsi" w:eastAsiaTheme="minorEastAsia" w:hAnsiTheme="minorHAnsi" w:cstheme="minorHAnsi"/>
          <w:b/>
          <w:bCs/>
          <w:color w:val="auto"/>
          <w:kern w:val="0"/>
          <w:sz w:val="28"/>
          <w:szCs w:val="28"/>
          <w:lang w:eastAsia="en-GB"/>
        </w:rPr>
        <w:t xml:space="preserve">To agree as a true record the Minutes of the Annual Parish Meeting held on </w:t>
      </w:r>
      <w:r w:rsidR="00EA0705">
        <w:rPr>
          <w:rFonts w:asciiTheme="minorHAnsi" w:eastAsiaTheme="minorEastAsia" w:hAnsiTheme="minorHAnsi" w:cstheme="minorHAnsi"/>
          <w:b/>
          <w:bCs/>
          <w:color w:val="auto"/>
          <w:kern w:val="0"/>
          <w:sz w:val="28"/>
          <w:szCs w:val="28"/>
          <w:lang w:eastAsia="en-GB"/>
        </w:rPr>
        <w:t>Mon</w:t>
      </w:r>
      <w:r w:rsidRPr="009D4E77">
        <w:rPr>
          <w:rFonts w:asciiTheme="minorHAnsi" w:eastAsiaTheme="minorEastAsia" w:hAnsiTheme="minorHAnsi" w:cstheme="minorHAnsi"/>
          <w:b/>
          <w:bCs/>
          <w:color w:val="auto"/>
          <w:kern w:val="0"/>
          <w:sz w:val="28"/>
          <w:szCs w:val="28"/>
          <w:lang w:eastAsia="en-GB"/>
        </w:rPr>
        <w:t xml:space="preserve">day </w:t>
      </w:r>
      <w:r w:rsidR="00F31D07">
        <w:rPr>
          <w:rFonts w:asciiTheme="minorHAnsi" w:eastAsiaTheme="minorEastAsia" w:hAnsiTheme="minorHAnsi" w:cstheme="minorHAnsi"/>
          <w:b/>
          <w:bCs/>
          <w:color w:val="auto"/>
          <w:kern w:val="0"/>
          <w:sz w:val="28"/>
          <w:szCs w:val="28"/>
          <w:lang w:eastAsia="en-GB"/>
        </w:rPr>
        <w:t>1</w:t>
      </w:r>
      <w:r w:rsidR="00EA0705">
        <w:rPr>
          <w:rFonts w:asciiTheme="minorHAnsi" w:eastAsiaTheme="minorEastAsia" w:hAnsiTheme="minorHAnsi" w:cstheme="minorHAnsi"/>
          <w:b/>
          <w:bCs/>
          <w:color w:val="auto"/>
          <w:kern w:val="0"/>
          <w:sz w:val="28"/>
          <w:szCs w:val="28"/>
          <w:lang w:eastAsia="en-GB"/>
        </w:rPr>
        <w:t>5</w:t>
      </w:r>
      <w:r w:rsidR="00EA0705" w:rsidRPr="00EA0705">
        <w:rPr>
          <w:rFonts w:asciiTheme="minorHAnsi" w:eastAsiaTheme="minorEastAsia" w:hAnsiTheme="minorHAnsi" w:cstheme="minorHAnsi"/>
          <w:b/>
          <w:bCs/>
          <w:color w:val="auto"/>
          <w:kern w:val="0"/>
          <w:sz w:val="28"/>
          <w:szCs w:val="28"/>
          <w:vertAlign w:val="superscript"/>
          <w:lang w:eastAsia="en-GB"/>
        </w:rPr>
        <w:t>th</w:t>
      </w:r>
      <w:r w:rsidR="00EA0705">
        <w:rPr>
          <w:rFonts w:asciiTheme="minorHAnsi" w:eastAsiaTheme="minorEastAsia" w:hAnsiTheme="minorHAnsi" w:cstheme="minorHAnsi"/>
          <w:b/>
          <w:bCs/>
          <w:color w:val="auto"/>
          <w:kern w:val="0"/>
          <w:sz w:val="28"/>
          <w:szCs w:val="28"/>
          <w:lang w:eastAsia="en-GB"/>
        </w:rPr>
        <w:t xml:space="preserve"> April</w:t>
      </w:r>
      <w:r w:rsidR="00666D2D">
        <w:rPr>
          <w:rFonts w:asciiTheme="minorHAnsi" w:eastAsiaTheme="minorEastAsia" w:hAnsiTheme="minorHAnsi" w:cstheme="minorHAnsi"/>
          <w:b/>
          <w:bCs/>
          <w:color w:val="auto"/>
          <w:kern w:val="0"/>
          <w:sz w:val="28"/>
          <w:szCs w:val="28"/>
          <w:lang w:eastAsia="en-GB"/>
        </w:rPr>
        <w:t xml:space="preserve"> 202</w:t>
      </w:r>
      <w:r w:rsidR="00EA0705">
        <w:rPr>
          <w:rFonts w:asciiTheme="minorHAnsi" w:eastAsiaTheme="minorEastAsia" w:hAnsiTheme="minorHAnsi" w:cstheme="minorHAnsi"/>
          <w:b/>
          <w:bCs/>
          <w:color w:val="auto"/>
          <w:kern w:val="0"/>
          <w:sz w:val="28"/>
          <w:szCs w:val="28"/>
          <w:lang w:eastAsia="en-GB"/>
        </w:rPr>
        <w:t>4.</w:t>
      </w:r>
    </w:p>
    <w:p w14:paraId="24B2D02B" w14:textId="77777777" w:rsidR="009D4E77" w:rsidRDefault="009D4E77" w:rsidP="009D4E77">
      <w:pPr>
        <w:pStyle w:val="ListParagraph"/>
        <w:rPr>
          <w:rFonts w:asciiTheme="minorHAnsi" w:eastAsiaTheme="minorEastAsia" w:hAnsiTheme="minorHAnsi" w:cstheme="minorHAnsi"/>
          <w:b/>
          <w:bCs/>
          <w:color w:val="auto"/>
          <w:kern w:val="0"/>
          <w:sz w:val="28"/>
          <w:szCs w:val="28"/>
          <w:lang w:eastAsia="en-GB"/>
        </w:rPr>
      </w:pPr>
    </w:p>
    <w:p w14:paraId="1463F978" w14:textId="0C4BE23F" w:rsidR="008E0F3E" w:rsidRPr="009D4E77" w:rsidRDefault="008E0F3E" w:rsidP="009D4E77">
      <w:pPr>
        <w:ind w:firstLine="720"/>
        <w:rPr>
          <w:rFonts w:asciiTheme="minorHAnsi" w:hAnsiTheme="minorHAnsi" w:cstheme="minorHAnsi"/>
          <w:b/>
          <w:bCs/>
          <w:sz w:val="28"/>
          <w:szCs w:val="28"/>
        </w:rPr>
      </w:pPr>
      <w:r w:rsidRPr="009D4E77">
        <w:rPr>
          <w:rFonts w:asciiTheme="minorHAnsi" w:hAnsiTheme="minorHAnsi" w:cstheme="minorHAnsi"/>
          <w:sz w:val="28"/>
          <w:szCs w:val="28"/>
        </w:rPr>
        <w:t>The minutes were approved</w:t>
      </w:r>
      <w:r w:rsidRPr="009D4E77">
        <w:rPr>
          <w:rFonts w:asciiTheme="minorHAnsi" w:hAnsiTheme="minorHAnsi" w:cstheme="minorHAnsi"/>
          <w:b/>
          <w:bCs/>
          <w:sz w:val="28"/>
          <w:szCs w:val="28"/>
        </w:rPr>
        <w:t xml:space="preserve"> </w:t>
      </w:r>
      <w:r w:rsidR="00F31D07">
        <w:rPr>
          <w:rFonts w:asciiTheme="minorHAnsi" w:hAnsiTheme="minorHAnsi" w:cstheme="minorHAnsi"/>
          <w:b/>
          <w:bCs/>
          <w:sz w:val="28"/>
          <w:szCs w:val="28"/>
        </w:rPr>
        <w:t>6</w:t>
      </w:r>
      <w:r w:rsidRPr="009D4E77">
        <w:rPr>
          <w:rFonts w:asciiTheme="minorHAnsi" w:hAnsiTheme="minorHAnsi" w:cstheme="minorHAnsi"/>
          <w:b/>
          <w:bCs/>
          <w:sz w:val="28"/>
          <w:szCs w:val="28"/>
        </w:rPr>
        <w:t xml:space="preserve"> FOR</w:t>
      </w:r>
      <w:r w:rsidR="005D4E7A">
        <w:rPr>
          <w:rFonts w:asciiTheme="minorHAnsi" w:hAnsiTheme="minorHAnsi" w:cstheme="minorHAnsi"/>
          <w:b/>
          <w:bCs/>
          <w:sz w:val="28"/>
          <w:szCs w:val="28"/>
        </w:rPr>
        <w:t>.</w:t>
      </w:r>
    </w:p>
    <w:p w14:paraId="4EC77A7F" w14:textId="322EFEFB" w:rsidR="009D4E77" w:rsidRDefault="009D4E77" w:rsidP="009D4E77">
      <w:pPr>
        <w:rPr>
          <w:rFonts w:asciiTheme="minorHAnsi" w:eastAsiaTheme="minorEastAsia" w:hAnsiTheme="minorHAnsi" w:cstheme="minorHAnsi"/>
          <w:b/>
          <w:bCs/>
          <w:sz w:val="28"/>
          <w:szCs w:val="28"/>
          <w:lang w:eastAsia="en-GB"/>
        </w:rPr>
      </w:pPr>
    </w:p>
    <w:p w14:paraId="11F75DB2" w14:textId="38C31864" w:rsidR="009D4E77" w:rsidRPr="009D4E77" w:rsidRDefault="009D4E77" w:rsidP="009D4E77">
      <w:pPr>
        <w:widowControl w:val="0"/>
        <w:numPr>
          <w:ilvl w:val="0"/>
          <w:numId w:val="6"/>
        </w:numPr>
        <w:overflowPunct w:val="0"/>
        <w:autoSpaceDE w:val="0"/>
        <w:autoSpaceDN w:val="0"/>
        <w:adjustRightInd w:val="0"/>
        <w:spacing w:line="214" w:lineRule="auto"/>
        <w:ind w:right="180" w:hanging="367"/>
        <w:jc w:val="both"/>
        <w:rPr>
          <w:rFonts w:asciiTheme="minorHAnsi" w:hAnsiTheme="minorHAnsi" w:cstheme="minorHAnsi"/>
          <w:b/>
          <w:bCs/>
          <w:sz w:val="28"/>
          <w:szCs w:val="28"/>
        </w:rPr>
      </w:pPr>
      <w:r w:rsidRPr="009D4E77">
        <w:rPr>
          <w:rFonts w:asciiTheme="minorHAnsi" w:hAnsiTheme="minorHAnsi" w:cstheme="minorHAnsi"/>
          <w:b/>
          <w:bCs/>
          <w:sz w:val="28"/>
          <w:szCs w:val="28"/>
        </w:rPr>
        <w:t>To receive the Chairman’s Annual Report on the Parish Council’s work and accounts for the year ending 31</w:t>
      </w:r>
      <w:r w:rsidRPr="009D4E77">
        <w:rPr>
          <w:rFonts w:asciiTheme="minorHAnsi" w:hAnsiTheme="minorHAnsi" w:cstheme="minorHAnsi"/>
          <w:b/>
          <w:bCs/>
          <w:sz w:val="28"/>
          <w:szCs w:val="28"/>
          <w:vertAlign w:val="superscript"/>
        </w:rPr>
        <w:t>st</w:t>
      </w:r>
      <w:r w:rsidRPr="009D4E77">
        <w:rPr>
          <w:rFonts w:asciiTheme="minorHAnsi" w:hAnsiTheme="minorHAnsi" w:cstheme="minorHAnsi"/>
          <w:b/>
          <w:bCs/>
          <w:sz w:val="28"/>
          <w:szCs w:val="28"/>
        </w:rPr>
        <w:t xml:space="preserve"> March 202</w:t>
      </w:r>
      <w:r w:rsidR="00EA0705">
        <w:rPr>
          <w:rFonts w:asciiTheme="minorHAnsi" w:hAnsiTheme="minorHAnsi" w:cstheme="minorHAnsi"/>
          <w:b/>
          <w:bCs/>
          <w:sz w:val="28"/>
          <w:szCs w:val="28"/>
        </w:rPr>
        <w:t>5</w:t>
      </w:r>
      <w:r w:rsidRPr="009D4E77">
        <w:rPr>
          <w:rFonts w:asciiTheme="minorHAnsi" w:hAnsiTheme="minorHAnsi" w:cstheme="minorHAnsi"/>
          <w:b/>
          <w:bCs/>
          <w:sz w:val="28"/>
          <w:szCs w:val="28"/>
        </w:rPr>
        <w:t xml:space="preserve">. </w:t>
      </w:r>
    </w:p>
    <w:p w14:paraId="4FF8AC50" w14:textId="77777777" w:rsidR="009D4E77" w:rsidRPr="009D4E77" w:rsidRDefault="009D4E77" w:rsidP="009D4E77">
      <w:pPr>
        <w:rPr>
          <w:rFonts w:asciiTheme="minorHAnsi" w:eastAsiaTheme="minorEastAsia" w:hAnsiTheme="minorHAnsi" w:cstheme="minorHAnsi"/>
          <w:b/>
          <w:bCs/>
          <w:sz w:val="28"/>
          <w:szCs w:val="28"/>
          <w:lang w:eastAsia="en-GB"/>
        </w:rPr>
      </w:pPr>
    </w:p>
    <w:p w14:paraId="3626831B" w14:textId="55C0F7B0" w:rsidR="00EA0705" w:rsidRDefault="00EA0705" w:rsidP="00EA0705">
      <w:pPr>
        <w:rPr>
          <w:rFonts w:asciiTheme="minorHAnsi" w:hAnsiTheme="minorHAnsi" w:cstheme="minorHAnsi"/>
          <w:sz w:val="22"/>
          <w:szCs w:val="22"/>
        </w:rPr>
      </w:pPr>
      <w:r>
        <w:rPr>
          <w:rFonts w:asciiTheme="minorHAnsi" w:hAnsiTheme="minorHAnsi" w:cstheme="minorHAnsi"/>
          <w:sz w:val="22"/>
          <w:szCs w:val="22"/>
        </w:rPr>
        <w:t>“</w:t>
      </w:r>
      <w:r w:rsidRPr="00EA0705">
        <w:rPr>
          <w:rFonts w:asciiTheme="minorHAnsi" w:hAnsiTheme="minorHAnsi" w:cstheme="minorHAnsi"/>
          <w:sz w:val="22"/>
          <w:szCs w:val="22"/>
        </w:rPr>
        <w:t xml:space="preserve">Having looked back at my last report, there are still several outstanding issues that we just haven’t been able to proceed with </w:t>
      </w:r>
      <w:r w:rsidRPr="00EA0705">
        <w:rPr>
          <w:rFonts w:asciiTheme="minorHAnsi" w:hAnsiTheme="minorHAnsi" w:cstheme="minorHAnsi"/>
          <w:sz w:val="22"/>
          <w:szCs w:val="22"/>
        </w:rPr>
        <w:t>yet</w:t>
      </w:r>
      <w:r w:rsidRPr="00EA0705">
        <w:rPr>
          <w:rFonts w:asciiTheme="minorHAnsi" w:hAnsiTheme="minorHAnsi" w:cstheme="minorHAnsi"/>
          <w:sz w:val="22"/>
          <w:szCs w:val="22"/>
        </w:rPr>
        <w:t xml:space="preserve">. </w:t>
      </w:r>
    </w:p>
    <w:p w14:paraId="41FC6644" w14:textId="77777777" w:rsidR="00EA0705" w:rsidRPr="00EA0705" w:rsidRDefault="00EA0705" w:rsidP="00EA0705">
      <w:pPr>
        <w:ind w:firstLine="720"/>
        <w:rPr>
          <w:rFonts w:asciiTheme="minorHAnsi" w:hAnsiTheme="minorHAnsi" w:cstheme="minorHAnsi"/>
          <w:sz w:val="22"/>
          <w:szCs w:val="22"/>
        </w:rPr>
      </w:pPr>
    </w:p>
    <w:p w14:paraId="7E8071DB" w14:textId="77777777" w:rsidR="00EA0705" w:rsidRDefault="00EA0705" w:rsidP="00EA0705">
      <w:pPr>
        <w:rPr>
          <w:rFonts w:asciiTheme="minorHAnsi" w:hAnsiTheme="minorHAnsi" w:cstheme="minorHAnsi"/>
          <w:sz w:val="22"/>
          <w:szCs w:val="22"/>
        </w:rPr>
      </w:pPr>
      <w:r w:rsidRPr="00EA0705">
        <w:rPr>
          <w:rFonts w:asciiTheme="minorHAnsi" w:hAnsiTheme="minorHAnsi" w:cstheme="minorHAnsi"/>
          <w:sz w:val="22"/>
          <w:szCs w:val="22"/>
        </w:rPr>
        <w:t xml:space="preserve">Last April we had the opportunity to apply for a grant to improve the playing fields. Unfortunately, there were several months of delays with Cheshire East Council meaning that we lost out and needed to look for other ways to fund this. We took a survey which was co-ordinated by Victoria Coward, identifying areas of village opinion and we now have a good view of what we would like. But we are at a halt with very little feedback from Cheshire East. It is disappointing, when we see on social media that other areas of Cheshire East seem to get more than the lion’s share of investment for things like this. We continue to look at other avenues of funding to help with this. </w:t>
      </w:r>
    </w:p>
    <w:p w14:paraId="23789150" w14:textId="77777777" w:rsidR="00EA0705" w:rsidRPr="00EA0705" w:rsidRDefault="00EA0705" w:rsidP="00EA0705">
      <w:pPr>
        <w:rPr>
          <w:rFonts w:asciiTheme="minorHAnsi" w:hAnsiTheme="minorHAnsi" w:cstheme="minorHAnsi"/>
          <w:sz w:val="22"/>
          <w:szCs w:val="22"/>
        </w:rPr>
      </w:pPr>
    </w:p>
    <w:p w14:paraId="209CD09A" w14:textId="77777777" w:rsidR="00EA0705" w:rsidRDefault="00EA0705" w:rsidP="00EA0705">
      <w:pPr>
        <w:rPr>
          <w:rFonts w:asciiTheme="minorHAnsi" w:hAnsiTheme="minorHAnsi" w:cstheme="minorHAnsi"/>
          <w:sz w:val="22"/>
          <w:szCs w:val="22"/>
        </w:rPr>
      </w:pPr>
      <w:r w:rsidRPr="00EA0705">
        <w:rPr>
          <w:rFonts w:asciiTheme="minorHAnsi" w:hAnsiTheme="minorHAnsi" w:cstheme="minorHAnsi"/>
          <w:sz w:val="22"/>
          <w:szCs w:val="22"/>
        </w:rPr>
        <w:t xml:space="preserve">Other grant applications have been more successful and thanks to the Rural England Prosperity Fund, we have been able to secure money to purchase a projector and screen for the hall. Hopefully this will help to encourage a variety of professional bookings at the hall and maybe even allow screenings for the village in the future. </w:t>
      </w:r>
    </w:p>
    <w:p w14:paraId="2929C638" w14:textId="77777777" w:rsidR="00EA0705" w:rsidRPr="00EA0705" w:rsidRDefault="00EA0705" w:rsidP="00EA0705">
      <w:pPr>
        <w:rPr>
          <w:rFonts w:asciiTheme="minorHAnsi" w:hAnsiTheme="minorHAnsi" w:cstheme="minorHAnsi"/>
          <w:sz w:val="22"/>
          <w:szCs w:val="22"/>
        </w:rPr>
      </w:pPr>
    </w:p>
    <w:p w14:paraId="3AFB691B" w14:textId="77777777" w:rsidR="00EA0705" w:rsidRDefault="00EA0705" w:rsidP="00EA0705">
      <w:pPr>
        <w:rPr>
          <w:rFonts w:asciiTheme="minorHAnsi" w:hAnsiTheme="minorHAnsi" w:cstheme="minorHAnsi"/>
          <w:sz w:val="22"/>
          <w:szCs w:val="22"/>
        </w:rPr>
      </w:pPr>
      <w:r w:rsidRPr="00EA0705">
        <w:rPr>
          <w:rFonts w:asciiTheme="minorHAnsi" w:hAnsiTheme="minorHAnsi" w:cstheme="minorHAnsi"/>
          <w:sz w:val="22"/>
          <w:szCs w:val="22"/>
        </w:rPr>
        <w:t xml:space="preserve">For some of the other grants we are aware of, we need to have an EPC energy efficiency assessment for the hall, so we will aim to get that done this year, which will give us more opportunities for funding. </w:t>
      </w:r>
    </w:p>
    <w:p w14:paraId="7B0E2359" w14:textId="77777777" w:rsidR="00EA0705" w:rsidRPr="00EA0705" w:rsidRDefault="00EA0705" w:rsidP="00EA0705">
      <w:pPr>
        <w:rPr>
          <w:rFonts w:asciiTheme="minorHAnsi" w:hAnsiTheme="minorHAnsi" w:cstheme="minorHAnsi"/>
          <w:sz w:val="22"/>
          <w:szCs w:val="22"/>
        </w:rPr>
      </w:pPr>
    </w:p>
    <w:p w14:paraId="59FBFD62" w14:textId="77777777" w:rsidR="00EA0705" w:rsidRDefault="00EA0705" w:rsidP="00EA0705">
      <w:pPr>
        <w:rPr>
          <w:rFonts w:asciiTheme="minorHAnsi" w:hAnsiTheme="minorHAnsi" w:cstheme="minorHAnsi"/>
          <w:sz w:val="22"/>
          <w:szCs w:val="22"/>
        </w:rPr>
      </w:pPr>
      <w:r w:rsidRPr="00EA0705">
        <w:rPr>
          <w:rFonts w:asciiTheme="minorHAnsi" w:hAnsiTheme="minorHAnsi" w:cstheme="minorHAnsi"/>
          <w:sz w:val="22"/>
          <w:szCs w:val="22"/>
        </w:rPr>
        <w:t xml:space="preserve">We seem to be at a standstill with the works to provide safer roads markings outside the school, that highlight the road and aim to calm thew amount of traffic, or at least it’s speed. Jos Saunders has been our link and has been in regular correspondence on our behalf, but we are still awaiting an outcome for the school. On a positive note, for the school, we were able to fund and support the installation of an additional defibrillator for the village. This now stands bright and proud within the school car park and complements the existing Defibrillator outside the village hall.  Fortunately, we have not had the need to use it for now, another good point but both are registered with the National network and ambulance service. </w:t>
      </w:r>
    </w:p>
    <w:p w14:paraId="063C1FF8" w14:textId="77777777" w:rsidR="00EA0705" w:rsidRPr="00EA0705" w:rsidRDefault="00EA0705" w:rsidP="00EA0705">
      <w:pPr>
        <w:rPr>
          <w:rFonts w:asciiTheme="minorHAnsi" w:hAnsiTheme="minorHAnsi" w:cstheme="minorHAnsi"/>
          <w:sz w:val="22"/>
          <w:szCs w:val="22"/>
        </w:rPr>
      </w:pPr>
    </w:p>
    <w:p w14:paraId="33348ADE" w14:textId="6F63E94D" w:rsidR="00EA0705" w:rsidRDefault="00EA0705" w:rsidP="00EA0705">
      <w:pPr>
        <w:rPr>
          <w:rFonts w:asciiTheme="minorHAnsi" w:hAnsiTheme="minorHAnsi" w:cstheme="minorHAnsi"/>
          <w:sz w:val="22"/>
          <w:szCs w:val="22"/>
        </w:rPr>
      </w:pPr>
      <w:r w:rsidRPr="00EA0705">
        <w:rPr>
          <w:rFonts w:asciiTheme="minorHAnsi" w:hAnsiTheme="minorHAnsi" w:cstheme="minorHAnsi"/>
          <w:sz w:val="22"/>
          <w:szCs w:val="22"/>
        </w:rPr>
        <w:t xml:space="preserve">Work to undertake a plan of works at the village hall have met with delays also. As a parish council we </w:t>
      </w:r>
      <w:r w:rsidRPr="00EA0705">
        <w:rPr>
          <w:rFonts w:asciiTheme="minorHAnsi" w:hAnsiTheme="minorHAnsi" w:cstheme="minorHAnsi"/>
          <w:sz w:val="22"/>
          <w:szCs w:val="22"/>
        </w:rPr>
        <w:t>must</w:t>
      </w:r>
      <w:r w:rsidRPr="00EA0705">
        <w:rPr>
          <w:rFonts w:asciiTheme="minorHAnsi" w:hAnsiTheme="minorHAnsi" w:cstheme="minorHAnsi"/>
          <w:sz w:val="22"/>
          <w:szCs w:val="22"/>
        </w:rPr>
        <w:t xml:space="preserve"> follow specific protocols to avoid any conflict of interest. We therefore </w:t>
      </w:r>
      <w:r w:rsidRPr="00EA0705">
        <w:rPr>
          <w:rFonts w:asciiTheme="minorHAnsi" w:hAnsiTheme="minorHAnsi" w:cstheme="minorHAnsi"/>
          <w:sz w:val="22"/>
          <w:szCs w:val="22"/>
        </w:rPr>
        <w:t>must</w:t>
      </w:r>
      <w:r w:rsidRPr="00EA0705">
        <w:rPr>
          <w:rFonts w:asciiTheme="minorHAnsi" w:hAnsiTheme="minorHAnsi" w:cstheme="minorHAnsi"/>
          <w:sz w:val="22"/>
          <w:szCs w:val="22"/>
        </w:rPr>
        <w:t xml:space="preserve"> obtain 3 quotes for any significant </w:t>
      </w:r>
      <w:r w:rsidRPr="00EA0705">
        <w:rPr>
          <w:rFonts w:asciiTheme="minorHAnsi" w:hAnsiTheme="minorHAnsi" w:cstheme="minorHAnsi"/>
          <w:sz w:val="22"/>
          <w:szCs w:val="22"/>
        </w:rPr>
        <w:t>works,</w:t>
      </w:r>
      <w:r w:rsidRPr="00EA0705">
        <w:rPr>
          <w:rFonts w:asciiTheme="minorHAnsi" w:hAnsiTheme="minorHAnsi" w:cstheme="minorHAnsi"/>
          <w:sz w:val="22"/>
          <w:szCs w:val="22"/>
        </w:rPr>
        <w:t xml:space="preserve"> and this has always been a problem as businesses seem to be reluctant to do this for us. We are still in the planning stage </w:t>
      </w:r>
      <w:r w:rsidRPr="00EA0705">
        <w:rPr>
          <w:rFonts w:asciiTheme="minorHAnsi" w:hAnsiTheme="minorHAnsi" w:cstheme="minorHAnsi"/>
          <w:sz w:val="22"/>
          <w:szCs w:val="22"/>
        </w:rPr>
        <w:lastRenderedPageBreak/>
        <w:t xml:space="preserve">of several upgrades to the hall, but this has been ongoing now for over twelve months and is very frustrating as we can see deterioration in certain areas. I am hopeful that we will get a start on some of these works </w:t>
      </w:r>
      <w:proofErr w:type="gramStart"/>
      <w:r w:rsidRPr="00EA0705">
        <w:rPr>
          <w:rFonts w:asciiTheme="minorHAnsi" w:hAnsiTheme="minorHAnsi" w:cstheme="minorHAnsi"/>
          <w:sz w:val="22"/>
          <w:szCs w:val="22"/>
        </w:rPr>
        <w:t>in the near future</w:t>
      </w:r>
      <w:proofErr w:type="gramEnd"/>
      <w:r w:rsidRPr="00EA0705">
        <w:rPr>
          <w:rFonts w:asciiTheme="minorHAnsi" w:hAnsiTheme="minorHAnsi" w:cstheme="minorHAnsi"/>
          <w:sz w:val="22"/>
          <w:szCs w:val="22"/>
        </w:rPr>
        <w:t>. We have, however commenced replacing the facia boards to the outside of the hall.</w:t>
      </w:r>
    </w:p>
    <w:p w14:paraId="4E1C5C14" w14:textId="77777777" w:rsidR="00EA0705" w:rsidRPr="00EA0705" w:rsidRDefault="00EA0705" w:rsidP="00EA0705">
      <w:pPr>
        <w:rPr>
          <w:rFonts w:asciiTheme="minorHAnsi" w:hAnsiTheme="minorHAnsi" w:cstheme="minorHAnsi"/>
          <w:sz w:val="22"/>
          <w:szCs w:val="22"/>
        </w:rPr>
      </w:pPr>
    </w:p>
    <w:p w14:paraId="01C04091" w14:textId="77777777" w:rsidR="00EA0705" w:rsidRDefault="00EA0705" w:rsidP="00EA0705">
      <w:pPr>
        <w:rPr>
          <w:rFonts w:asciiTheme="minorHAnsi" w:hAnsiTheme="minorHAnsi" w:cstheme="minorHAnsi"/>
          <w:sz w:val="22"/>
          <w:szCs w:val="22"/>
        </w:rPr>
      </w:pPr>
      <w:r w:rsidRPr="00EA0705">
        <w:rPr>
          <w:rFonts w:asciiTheme="minorHAnsi" w:hAnsiTheme="minorHAnsi" w:cstheme="minorHAnsi"/>
          <w:sz w:val="22"/>
          <w:szCs w:val="22"/>
        </w:rPr>
        <w:t>We spoke a lot this year about grit bins for the village. These were removed some time ago and we had been asked by several members of the village to reinstate them. After much too-</w:t>
      </w:r>
      <w:proofErr w:type="spellStart"/>
      <w:r w:rsidRPr="00EA0705">
        <w:rPr>
          <w:rFonts w:asciiTheme="minorHAnsi" w:hAnsiTheme="minorHAnsi" w:cstheme="minorHAnsi"/>
          <w:sz w:val="22"/>
          <w:szCs w:val="22"/>
        </w:rPr>
        <w:t>ing</w:t>
      </w:r>
      <w:proofErr w:type="spellEnd"/>
      <w:r w:rsidRPr="00EA0705">
        <w:rPr>
          <w:rFonts w:asciiTheme="minorHAnsi" w:hAnsiTheme="minorHAnsi" w:cstheme="minorHAnsi"/>
          <w:sz w:val="22"/>
          <w:szCs w:val="22"/>
        </w:rPr>
        <w:t xml:space="preserve"> and fro-ing we have been informed that after a Cheshire East Council risk assessment, that the village is not suitable for this. We have instead agreed to monitor the gritting service provided and will feed back to Cheshire East Council if needed. </w:t>
      </w:r>
    </w:p>
    <w:p w14:paraId="334FC1F0" w14:textId="77777777" w:rsidR="00EA0705" w:rsidRPr="00EA0705" w:rsidRDefault="00EA0705" w:rsidP="00EA0705">
      <w:pPr>
        <w:rPr>
          <w:rFonts w:asciiTheme="minorHAnsi" w:hAnsiTheme="minorHAnsi" w:cstheme="minorHAnsi"/>
          <w:sz w:val="22"/>
          <w:szCs w:val="22"/>
        </w:rPr>
      </w:pPr>
    </w:p>
    <w:p w14:paraId="4779ACF4" w14:textId="1B0A853B" w:rsidR="00EA0705" w:rsidRDefault="00EA0705" w:rsidP="00EA0705">
      <w:pPr>
        <w:rPr>
          <w:rFonts w:asciiTheme="minorHAnsi" w:hAnsiTheme="minorHAnsi" w:cstheme="minorHAnsi"/>
          <w:sz w:val="22"/>
          <w:szCs w:val="22"/>
        </w:rPr>
      </w:pPr>
      <w:r w:rsidRPr="00EA0705">
        <w:rPr>
          <w:rFonts w:asciiTheme="minorHAnsi" w:hAnsiTheme="minorHAnsi" w:cstheme="minorHAnsi"/>
          <w:sz w:val="22"/>
          <w:szCs w:val="22"/>
        </w:rPr>
        <w:t>We then have the issues with road gullies and the lack of maintenance of them. The good news is that some gullies on Macclesfield Road were emptied earlier this year</w:t>
      </w:r>
      <w:r>
        <w:rPr>
          <w:rFonts w:asciiTheme="minorHAnsi" w:hAnsiTheme="minorHAnsi" w:cstheme="minorHAnsi"/>
          <w:sz w:val="22"/>
          <w:szCs w:val="22"/>
        </w:rPr>
        <w:t>,</w:t>
      </w:r>
      <w:r w:rsidRPr="00EA0705">
        <w:rPr>
          <w:rFonts w:asciiTheme="minorHAnsi" w:hAnsiTheme="minorHAnsi" w:cstheme="minorHAnsi"/>
          <w:sz w:val="22"/>
          <w:szCs w:val="22"/>
        </w:rPr>
        <w:t xml:space="preserve"> and our hope is that they will have a higher priority for the gullies team going forward. Other gullies and grids continue to be an issue, and we will endeavour to highlight issues as needed. </w:t>
      </w:r>
    </w:p>
    <w:p w14:paraId="627010CB" w14:textId="77777777" w:rsidR="00EA0705" w:rsidRPr="00EA0705" w:rsidRDefault="00EA0705" w:rsidP="00EA0705">
      <w:pPr>
        <w:rPr>
          <w:rFonts w:asciiTheme="minorHAnsi" w:hAnsiTheme="minorHAnsi" w:cstheme="minorHAnsi"/>
          <w:sz w:val="22"/>
          <w:szCs w:val="22"/>
        </w:rPr>
      </w:pPr>
    </w:p>
    <w:p w14:paraId="21ECE1EA" w14:textId="0CE07C3A" w:rsidR="00EA0705" w:rsidRDefault="00EA0705" w:rsidP="00EA0705">
      <w:pPr>
        <w:rPr>
          <w:rFonts w:asciiTheme="minorHAnsi" w:hAnsiTheme="minorHAnsi" w:cstheme="minorHAnsi"/>
          <w:sz w:val="22"/>
          <w:szCs w:val="22"/>
        </w:rPr>
      </w:pPr>
      <w:r w:rsidRPr="00EA0705">
        <w:rPr>
          <w:rFonts w:asciiTheme="minorHAnsi" w:hAnsiTheme="minorHAnsi" w:cstheme="minorHAnsi"/>
          <w:sz w:val="22"/>
          <w:szCs w:val="22"/>
        </w:rPr>
        <w:t xml:space="preserve">Then we have the road closure of the B5470, between Kettleshulme and Macclesfield which has required all traffic to be diverted along </w:t>
      </w:r>
      <w:proofErr w:type="spellStart"/>
      <w:r w:rsidRPr="00EA0705">
        <w:rPr>
          <w:rFonts w:asciiTheme="minorHAnsi" w:hAnsiTheme="minorHAnsi" w:cstheme="minorHAnsi"/>
          <w:sz w:val="22"/>
          <w:szCs w:val="22"/>
        </w:rPr>
        <w:t>Bakestonedale</w:t>
      </w:r>
      <w:proofErr w:type="spellEnd"/>
      <w:r w:rsidRPr="00EA0705">
        <w:rPr>
          <w:rFonts w:asciiTheme="minorHAnsi" w:hAnsiTheme="minorHAnsi" w:cstheme="minorHAnsi"/>
          <w:sz w:val="22"/>
          <w:szCs w:val="22"/>
        </w:rPr>
        <w:t xml:space="preserve"> Road. We have asked to be kept in touch with any works that Cheshire East Council are undertaking but so far, the communication has been sparce. Unfortunately, this has not only caused problems with getting in and out of the village safely but has had the knock-on effect that the smaller roads around the village are experiencing a high volume of commercial traffic. The school can no longer access swimming lessons, a mandatory part of the school curriculum and are looking for alternatives and hopefully will find alternative accommodation in Derbyshire. </w:t>
      </w:r>
    </w:p>
    <w:p w14:paraId="60161CED" w14:textId="77777777" w:rsidR="00EA0705" w:rsidRPr="00EA0705" w:rsidRDefault="00EA0705" w:rsidP="00EA0705">
      <w:pPr>
        <w:rPr>
          <w:rFonts w:asciiTheme="minorHAnsi" w:hAnsiTheme="minorHAnsi" w:cstheme="minorHAnsi"/>
          <w:sz w:val="22"/>
          <w:szCs w:val="22"/>
        </w:rPr>
      </w:pPr>
    </w:p>
    <w:p w14:paraId="17A38D40" w14:textId="77777777" w:rsidR="00EA0705" w:rsidRDefault="00EA0705" w:rsidP="00EA0705">
      <w:pPr>
        <w:rPr>
          <w:rFonts w:asciiTheme="minorHAnsi" w:hAnsiTheme="minorHAnsi" w:cstheme="minorHAnsi"/>
          <w:sz w:val="22"/>
          <w:szCs w:val="22"/>
        </w:rPr>
      </w:pPr>
      <w:r w:rsidRPr="00EA0705">
        <w:rPr>
          <w:rFonts w:asciiTheme="minorHAnsi" w:hAnsiTheme="minorHAnsi" w:cstheme="minorHAnsi"/>
          <w:sz w:val="22"/>
          <w:szCs w:val="22"/>
        </w:rPr>
        <w:t>The bus service has been slightly compromised but continues to run, thankfully and waste collection has not encountered any issues thus far. The latest update is that work is planned to start in the Summer of 2025.</w:t>
      </w:r>
    </w:p>
    <w:p w14:paraId="5122C18C" w14:textId="77777777" w:rsidR="00EA0705" w:rsidRPr="00EA0705" w:rsidRDefault="00EA0705" w:rsidP="00EA0705">
      <w:pPr>
        <w:rPr>
          <w:rFonts w:asciiTheme="minorHAnsi" w:hAnsiTheme="minorHAnsi" w:cstheme="minorHAnsi"/>
          <w:sz w:val="22"/>
          <w:szCs w:val="22"/>
        </w:rPr>
      </w:pPr>
    </w:p>
    <w:p w14:paraId="786E8F69" w14:textId="77777777" w:rsidR="00EA0705" w:rsidRDefault="00EA0705" w:rsidP="00EA0705">
      <w:pPr>
        <w:rPr>
          <w:rFonts w:asciiTheme="minorHAnsi" w:hAnsiTheme="minorHAnsi" w:cstheme="minorHAnsi"/>
          <w:sz w:val="22"/>
          <w:szCs w:val="22"/>
        </w:rPr>
      </w:pPr>
      <w:r w:rsidRPr="00EA0705">
        <w:rPr>
          <w:rFonts w:asciiTheme="minorHAnsi" w:hAnsiTheme="minorHAnsi" w:cstheme="minorHAnsi"/>
          <w:sz w:val="22"/>
          <w:szCs w:val="22"/>
        </w:rPr>
        <w:t xml:space="preserve">We held a Fell Race and have recently had the second event starting and finishing at the village hall but involving the school and race clubs. It is great to see that this historic race has been reimagined, and I hope it will continue for many years to come. Thanks to the organisers and those that marshalled the event it was a great success. </w:t>
      </w:r>
    </w:p>
    <w:p w14:paraId="5939FFFB" w14:textId="77777777" w:rsidR="00EA0705" w:rsidRPr="00EA0705" w:rsidRDefault="00EA0705" w:rsidP="00EA0705">
      <w:pPr>
        <w:rPr>
          <w:rFonts w:asciiTheme="minorHAnsi" w:hAnsiTheme="minorHAnsi" w:cstheme="minorHAnsi"/>
          <w:sz w:val="22"/>
          <w:szCs w:val="22"/>
        </w:rPr>
      </w:pPr>
    </w:p>
    <w:p w14:paraId="4480B411" w14:textId="77777777" w:rsidR="00EA0705" w:rsidRDefault="00EA0705" w:rsidP="00EA0705">
      <w:pPr>
        <w:rPr>
          <w:rFonts w:asciiTheme="minorHAnsi" w:hAnsiTheme="minorHAnsi" w:cstheme="minorHAnsi"/>
          <w:sz w:val="22"/>
          <w:szCs w:val="22"/>
        </w:rPr>
      </w:pPr>
      <w:r w:rsidRPr="00EA0705">
        <w:rPr>
          <w:rFonts w:asciiTheme="minorHAnsi" w:hAnsiTheme="minorHAnsi" w:cstheme="minorHAnsi"/>
          <w:sz w:val="22"/>
          <w:szCs w:val="22"/>
        </w:rPr>
        <w:t xml:space="preserve">The Memorial Hall continues to provide a venue for several entertainment events. </w:t>
      </w:r>
    </w:p>
    <w:p w14:paraId="1C68B7E1" w14:textId="77777777" w:rsidR="00EA0705" w:rsidRPr="00EA0705" w:rsidRDefault="00EA0705" w:rsidP="00EA0705">
      <w:pPr>
        <w:rPr>
          <w:rFonts w:asciiTheme="minorHAnsi" w:hAnsiTheme="minorHAnsi" w:cstheme="minorHAnsi"/>
          <w:sz w:val="22"/>
          <w:szCs w:val="22"/>
        </w:rPr>
      </w:pPr>
    </w:p>
    <w:p w14:paraId="1888D302" w14:textId="12EF5721" w:rsidR="00EA0705" w:rsidRDefault="00EA0705" w:rsidP="00EA0705">
      <w:pPr>
        <w:rPr>
          <w:rFonts w:asciiTheme="minorHAnsi" w:hAnsiTheme="minorHAnsi" w:cstheme="minorHAnsi"/>
          <w:sz w:val="22"/>
          <w:szCs w:val="22"/>
        </w:rPr>
      </w:pPr>
      <w:r w:rsidRPr="00EA0705">
        <w:rPr>
          <w:rFonts w:asciiTheme="minorHAnsi" w:hAnsiTheme="minorHAnsi" w:cstheme="minorHAnsi"/>
          <w:sz w:val="22"/>
          <w:szCs w:val="22"/>
        </w:rPr>
        <w:t xml:space="preserve">We have had continued CRTA support for arts and music sessions twice a year and these continue to be well supported. Over the last year we have had </w:t>
      </w:r>
      <w:proofErr w:type="spellStart"/>
      <w:r w:rsidRPr="00EA0705">
        <w:rPr>
          <w:rFonts w:asciiTheme="minorHAnsi" w:hAnsiTheme="minorHAnsi" w:cstheme="minorHAnsi"/>
          <w:sz w:val="22"/>
          <w:szCs w:val="22"/>
        </w:rPr>
        <w:t>Hungrytown</w:t>
      </w:r>
      <w:proofErr w:type="spellEnd"/>
      <w:r w:rsidRPr="00EA0705">
        <w:rPr>
          <w:rFonts w:asciiTheme="minorHAnsi" w:hAnsiTheme="minorHAnsi" w:cstheme="minorHAnsi"/>
          <w:sz w:val="22"/>
          <w:szCs w:val="22"/>
        </w:rPr>
        <w:t xml:space="preserve">, a folk band, The Plot Thickens, which was a slight change to our usual music </w:t>
      </w:r>
      <w:r w:rsidRPr="00EA0705">
        <w:rPr>
          <w:rFonts w:asciiTheme="minorHAnsi" w:hAnsiTheme="minorHAnsi" w:cstheme="minorHAnsi"/>
          <w:sz w:val="22"/>
          <w:szCs w:val="22"/>
        </w:rPr>
        <w:t>programme,</w:t>
      </w:r>
      <w:r w:rsidRPr="00EA0705">
        <w:rPr>
          <w:rFonts w:asciiTheme="minorHAnsi" w:hAnsiTheme="minorHAnsi" w:cstheme="minorHAnsi"/>
          <w:sz w:val="22"/>
          <w:szCs w:val="22"/>
        </w:rPr>
        <w:t xml:space="preserve"> but which went down well, and just this month, Gus Glynn with a history of guitar music from folk to modern day classics. All were great events, and I know that Gus would love to come back again with his band. </w:t>
      </w:r>
    </w:p>
    <w:p w14:paraId="0579F9E8" w14:textId="77777777" w:rsidR="00EA0705" w:rsidRPr="00EA0705" w:rsidRDefault="00EA0705" w:rsidP="00EA0705">
      <w:pPr>
        <w:rPr>
          <w:rFonts w:asciiTheme="minorHAnsi" w:hAnsiTheme="minorHAnsi" w:cstheme="minorHAnsi"/>
          <w:sz w:val="22"/>
          <w:szCs w:val="22"/>
        </w:rPr>
      </w:pPr>
    </w:p>
    <w:p w14:paraId="5413BD9B" w14:textId="77777777" w:rsidR="00EA0705" w:rsidRDefault="00EA0705" w:rsidP="00EA0705">
      <w:pPr>
        <w:rPr>
          <w:rFonts w:asciiTheme="minorHAnsi" w:hAnsiTheme="minorHAnsi" w:cstheme="minorHAnsi"/>
          <w:sz w:val="22"/>
          <w:szCs w:val="22"/>
        </w:rPr>
      </w:pPr>
      <w:r w:rsidRPr="00EA0705">
        <w:rPr>
          <w:rFonts w:asciiTheme="minorHAnsi" w:hAnsiTheme="minorHAnsi" w:cstheme="minorHAnsi"/>
          <w:sz w:val="22"/>
          <w:szCs w:val="22"/>
        </w:rPr>
        <w:t xml:space="preserve">Over the Christmas period we had a slight change to our usual Christmas Fair as we are finding that people fancy a change sometimes. We held a coffee morning with a couple of stalls selling Christmas gifts. This reinvention went down well and was a lovely way of people getting together and having a chat with neighbours and friends. We continue to hold a seniors’ party in December each year and we are grateful for the support we receive from the Kettleshulme Entertainment Trust, without whom we would struggle to keep this well supported institution going. The night is always </w:t>
      </w:r>
      <w:proofErr w:type="gramStart"/>
      <w:r w:rsidRPr="00EA0705">
        <w:rPr>
          <w:rFonts w:asciiTheme="minorHAnsi" w:hAnsiTheme="minorHAnsi" w:cstheme="minorHAnsi"/>
          <w:sz w:val="22"/>
          <w:szCs w:val="22"/>
        </w:rPr>
        <w:t>full to capacity</w:t>
      </w:r>
      <w:proofErr w:type="gramEnd"/>
      <w:r w:rsidRPr="00EA0705">
        <w:rPr>
          <w:rFonts w:asciiTheme="minorHAnsi" w:hAnsiTheme="minorHAnsi" w:cstheme="minorHAnsi"/>
          <w:sz w:val="22"/>
          <w:szCs w:val="22"/>
        </w:rPr>
        <w:t xml:space="preserve"> and people seem to appreciate all the work that goes on behind the scenes and on the stage too.</w:t>
      </w:r>
    </w:p>
    <w:p w14:paraId="26F3A86D" w14:textId="77777777" w:rsidR="00EA0705" w:rsidRPr="00EA0705" w:rsidRDefault="00EA0705" w:rsidP="00EA0705">
      <w:pPr>
        <w:rPr>
          <w:rFonts w:asciiTheme="minorHAnsi" w:hAnsiTheme="minorHAnsi" w:cstheme="minorHAnsi"/>
          <w:sz w:val="22"/>
          <w:szCs w:val="22"/>
        </w:rPr>
      </w:pPr>
    </w:p>
    <w:p w14:paraId="145DC0E6" w14:textId="77777777" w:rsidR="00EA0705" w:rsidRDefault="00EA0705" w:rsidP="00EA0705">
      <w:pPr>
        <w:rPr>
          <w:rFonts w:asciiTheme="minorHAnsi" w:hAnsiTheme="minorHAnsi" w:cstheme="minorHAnsi"/>
          <w:sz w:val="22"/>
          <w:szCs w:val="22"/>
        </w:rPr>
      </w:pPr>
      <w:r w:rsidRPr="00EA0705">
        <w:rPr>
          <w:rFonts w:asciiTheme="minorHAnsi" w:hAnsiTheme="minorHAnsi" w:cstheme="minorHAnsi"/>
          <w:sz w:val="22"/>
          <w:szCs w:val="22"/>
        </w:rPr>
        <w:t xml:space="preserve">We held out usual Remembrance Day ceremony. We are no longer able to close the road for the half hour whilst we stand at our village memorial. We attempted to complete the paperwork but it was clear that we were not a fit for the application and so we had to try to mitigate any risk to those attending. Despite the slight change in focus the ceremony was the best attended for some time with over twenty people present, who were all invited for coffee and biscuits afterwards. </w:t>
      </w:r>
    </w:p>
    <w:p w14:paraId="193F5E6A" w14:textId="77777777" w:rsidR="00EA0705" w:rsidRPr="00EA0705" w:rsidRDefault="00EA0705" w:rsidP="00EA0705">
      <w:pPr>
        <w:rPr>
          <w:rFonts w:asciiTheme="minorHAnsi" w:hAnsiTheme="minorHAnsi" w:cstheme="minorHAnsi"/>
          <w:sz w:val="22"/>
          <w:szCs w:val="22"/>
        </w:rPr>
      </w:pPr>
    </w:p>
    <w:p w14:paraId="6BBDE602" w14:textId="77777777" w:rsidR="00EA0705" w:rsidRDefault="00EA0705" w:rsidP="00EA0705">
      <w:pPr>
        <w:rPr>
          <w:rFonts w:asciiTheme="minorHAnsi" w:hAnsiTheme="minorHAnsi" w:cstheme="minorHAnsi"/>
          <w:sz w:val="22"/>
          <w:szCs w:val="22"/>
        </w:rPr>
      </w:pPr>
      <w:r w:rsidRPr="00EA0705">
        <w:rPr>
          <w:rFonts w:asciiTheme="minorHAnsi" w:hAnsiTheme="minorHAnsi" w:cstheme="minorHAnsi"/>
          <w:sz w:val="22"/>
          <w:szCs w:val="22"/>
        </w:rPr>
        <w:lastRenderedPageBreak/>
        <w:t xml:space="preserve">We have been informed of the planned devolution with Cheshire East amalgamating with Cheshire West and Cheshire and Warrington. There are plans for a mayoral election in 2026 and will look with interest at the communications from Cheshire East. With this in mind, we will be sending a letter to the CEO of Cheshire East Council regarding all the issues we have encountered over the last few years in the hope that we may make some inroads into getting some improvements in communications regarding the road closure, the gullies, the play facilities and the general lack on engagement with us as a village. We have also contacted our MP, Tim Roca, hoping that we can get some support following the recent Waste disposal centre closures. </w:t>
      </w:r>
    </w:p>
    <w:p w14:paraId="72C4E297" w14:textId="77777777" w:rsidR="00EA0705" w:rsidRPr="00EA0705" w:rsidRDefault="00EA0705" w:rsidP="00EA0705">
      <w:pPr>
        <w:rPr>
          <w:rFonts w:asciiTheme="minorHAnsi" w:hAnsiTheme="minorHAnsi" w:cstheme="minorHAnsi"/>
          <w:sz w:val="22"/>
          <w:szCs w:val="22"/>
        </w:rPr>
      </w:pPr>
    </w:p>
    <w:p w14:paraId="6F2DCC3E" w14:textId="395F2C69" w:rsidR="00EA0705" w:rsidRDefault="00EA0705" w:rsidP="00EA0705">
      <w:pPr>
        <w:rPr>
          <w:rFonts w:asciiTheme="minorHAnsi" w:hAnsiTheme="minorHAnsi" w:cstheme="minorHAnsi"/>
          <w:sz w:val="22"/>
          <w:szCs w:val="22"/>
        </w:rPr>
      </w:pPr>
      <w:r w:rsidRPr="00EA0705">
        <w:rPr>
          <w:rFonts w:asciiTheme="minorHAnsi" w:hAnsiTheme="minorHAnsi" w:cstheme="minorHAnsi"/>
          <w:sz w:val="22"/>
          <w:szCs w:val="22"/>
        </w:rPr>
        <w:t>Finance seem</w:t>
      </w:r>
      <w:r>
        <w:rPr>
          <w:rFonts w:asciiTheme="minorHAnsi" w:hAnsiTheme="minorHAnsi" w:cstheme="minorHAnsi"/>
          <w:sz w:val="22"/>
          <w:szCs w:val="22"/>
        </w:rPr>
        <w:t>s</w:t>
      </w:r>
      <w:r w:rsidRPr="00EA0705">
        <w:rPr>
          <w:rFonts w:asciiTheme="minorHAnsi" w:hAnsiTheme="minorHAnsi" w:cstheme="minorHAnsi"/>
          <w:sz w:val="22"/>
          <w:szCs w:val="22"/>
        </w:rPr>
        <w:t xml:space="preserve"> to be at the top of a lot of agendas and as a parish council we try hard to ensure the upkeep of the village and the hall and as such will be endeavouring to increase the number of money</w:t>
      </w:r>
      <w:r>
        <w:rPr>
          <w:rFonts w:asciiTheme="minorHAnsi" w:hAnsiTheme="minorHAnsi" w:cstheme="minorHAnsi"/>
          <w:sz w:val="22"/>
          <w:szCs w:val="22"/>
        </w:rPr>
        <w:t>-</w:t>
      </w:r>
      <w:r w:rsidRPr="00EA0705">
        <w:rPr>
          <w:rFonts w:asciiTheme="minorHAnsi" w:hAnsiTheme="minorHAnsi" w:cstheme="minorHAnsi"/>
          <w:sz w:val="22"/>
          <w:szCs w:val="22"/>
        </w:rPr>
        <w:t xml:space="preserve">generating events we hold. We have a good amount of money put aside for works to be completed in the hall but with increasing costs of fuel and supplies, we know this won’t go far. </w:t>
      </w:r>
    </w:p>
    <w:p w14:paraId="0847D475" w14:textId="77777777" w:rsidR="00EA0705" w:rsidRPr="00EA0705" w:rsidRDefault="00EA0705" w:rsidP="00EA0705">
      <w:pPr>
        <w:rPr>
          <w:rFonts w:asciiTheme="minorHAnsi" w:hAnsiTheme="minorHAnsi" w:cstheme="minorHAnsi"/>
          <w:sz w:val="22"/>
          <w:szCs w:val="22"/>
        </w:rPr>
      </w:pPr>
    </w:p>
    <w:p w14:paraId="4B01478E" w14:textId="0C80F425" w:rsidR="00EA0705" w:rsidRDefault="00EA0705" w:rsidP="00EA0705">
      <w:pPr>
        <w:rPr>
          <w:rFonts w:asciiTheme="minorHAnsi" w:hAnsiTheme="minorHAnsi" w:cstheme="minorHAnsi"/>
          <w:sz w:val="22"/>
          <w:szCs w:val="22"/>
        </w:rPr>
      </w:pPr>
      <w:proofErr w:type="gramStart"/>
      <w:r w:rsidRPr="00EA0705">
        <w:rPr>
          <w:rFonts w:asciiTheme="minorHAnsi" w:hAnsiTheme="minorHAnsi" w:cstheme="minorHAnsi"/>
          <w:sz w:val="22"/>
          <w:szCs w:val="22"/>
        </w:rPr>
        <w:t>With this in mind</w:t>
      </w:r>
      <w:r>
        <w:rPr>
          <w:rFonts w:asciiTheme="minorHAnsi" w:hAnsiTheme="minorHAnsi" w:cstheme="minorHAnsi"/>
          <w:sz w:val="22"/>
          <w:szCs w:val="22"/>
        </w:rPr>
        <w:t>,</w:t>
      </w:r>
      <w:r w:rsidRPr="00EA0705">
        <w:rPr>
          <w:rFonts w:asciiTheme="minorHAnsi" w:hAnsiTheme="minorHAnsi" w:cstheme="minorHAnsi"/>
          <w:sz w:val="22"/>
          <w:szCs w:val="22"/>
        </w:rPr>
        <w:t xml:space="preserve"> our</w:t>
      </w:r>
      <w:proofErr w:type="gramEnd"/>
      <w:r w:rsidRPr="00EA0705">
        <w:rPr>
          <w:rFonts w:asciiTheme="minorHAnsi" w:hAnsiTheme="minorHAnsi" w:cstheme="minorHAnsi"/>
          <w:sz w:val="22"/>
          <w:szCs w:val="22"/>
        </w:rPr>
        <w:t xml:space="preserve"> finances are as follows: Current account £4,109.57 and our Reserve Account £21,375.04 as of our end of March bank statement. </w:t>
      </w:r>
    </w:p>
    <w:p w14:paraId="18BBBF44" w14:textId="77777777" w:rsidR="00EA0705" w:rsidRDefault="00EA0705" w:rsidP="00EA0705">
      <w:pPr>
        <w:rPr>
          <w:rFonts w:asciiTheme="minorHAnsi" w:hAnsiTheme="minorHAnsi" w:cstheme="minorHAnsi"/>
          <w:sz w:val="22"/>
          <w:szCs w:val="22"/>
        </w:rPr>
      </w:pPr>
    </w:p>
    <w:p w14:paraId="5D852F89" w14:textId="4AEDC0B7" w:rsidR="00A311C2" w:rsidRDefault="00EA0705" w:rsidP="00EA0705">
      <w:pPr>
        <w:rPr>
          <w:rFonts w:asciiTheme="minorHAnsi" w:hAnsiTheme="minorHAnsi" w:cstheme="minorHAnsi"/>
          <w:sz w:val="22"/>
          <w:szCs w:val="22"/>
        </w:rPr>
      </w:pPr>
      <w:r w:rsidRPr="00EA0705">
        <w:rPr>
          <w:rFonts w:asciiTheme="minorHAnsi" w:hAnsiTheme="minorHAnsi" w:cstheme="minorHAnsi"/>
          <w:sz w:val="22"/>
          <w:szCs w:val="22"/>
        </w:rPr>
        <w:t>I am hopeful that we will make some progress over the next year and look forward to working with my parish council and Macclesfield Councillor colleagues to do this.</w:t>
      </w:r>
      <w:r>
        <w:rPr>
          <w:rFonts w:asciiTheme="minorHAnsi" w:hAnsiTheme="minorHAnsi" w:cstheme="minorHAnsi"/>
          <w:sz w:val="22"/>
          <w:szCs w:val="22"/>
        </w:rPr>
        <w:t>”</w:t>
      </w:r>
    </w:p>
    <w:p w14:paraId="0FEBD98F" w14:textId="77777777" w:rsidR="00EA0705" w:rsidRPr="00EA0705" w:rsidRDefault="00EA0705" w:rsidP="00EA0705">
      <w:pPr>
        <w:rPr>
          <w:rFonts w:asciiTheme="minorHAnsi" w:hAnsiTheme="minorHAnsi" w:cstheme="minorHAnsi"/>
          <w:sz w:val="28"/>
          <w:szCs w:val="28"/>
        </w:rPr>
      </w:pPr>
    </w:p>
    <w:p w14:paraId="3577451B" w14:textId="60DF585C" w:rsidR="005D4E7A" w:rsidRDefault="005D4E7A" w:rsidP="005D4E7A">
      <w:pPr>
        <w:widowControl w:val="0"/>
        <w:numPr>
          <w:ilvl w:val="0"/>
          <w:numId w:val="6"/>
        </w:numPr>
        <w:overflowPunct w:val="0"/>
        <w:autoSpaceDE w:val="0"/>
        <w:autoSpaceDN w:val="0"/>
        <w:adjustRightInd w:val="0"/>
        <w:spacing w:line="239" w:lineRule="auto"/>
        <w:ind w:hanging="367"/>
        <w:jc w:val="both"/>
        <w:rPr>
          <w:rFonts w:asciiTheme="minorHAnsi" w:hAnsiTheme="minorHAnsi" w:cstheme="minorHAnsi"/>
          <w:b/>
          <w:bCs/>
          <w:sz w:val="28"/>
          <w:szCs w:val="28"/>
        </w:rPr>
      </w:pPr>
      <w:r w:rsidRPr="005D4E7A">
        <w:rPr>
          <w:rFonts w:asciiTheme="minorHAnsi" w:hAnsiTheme="minorHAnsi" w:cstheme="minorHAnsi"/>
          <w:b/>
          <w:bCs/>
          <w:sz w:val="28"/>
          <w:szCs w:val="28"/>
        </w:rPr>
        <w:t xml:space="preserve">Matters arising from the Chairman’s report. </w:t>
      </w:r>
    </w:p>
    <w:p w14:paraId="734DB363" w14:textId="06E7C15F" w:rsidR="005D4E7A" w:rsidRDefault="005D4E7A" w:rsidP="005D4E7A">
      <w:pPr>
        <w:widowControl w:val="0"/>
        <w:overflowPunct w:val="0"/>
        <w:autoSpaceDE w:val="0"/>
        <w:autoSpaceDN w:val="0"/>
        <w:adjustRightInd w:val="0"/>
        <w:spacing w:line="239" w:lineRule="auto"/>
        <w:ind w:left="720"/>
        <w:jc w:val="both"/>
        <w:rPr>
          <w:rFonts w:asciiTheme="minorHAnsi" w:hAnsiTheme="minorHAnsi" w:cstheme="minorHAnsi"/>
          <w:b/>
          <w:bCs/>
          <w:sz w:val="28"/>
          <w:szCs w:val="28"/>
        </w:rPr>
      </w:pPr>
    </w:p>
    <w:p w14:paraId="03F21C47" w14:textId="4234F471" w:rsidR="005D4E7A" w:rsidRPr="005D4E7A" w:rsidRDefault="00EA0705" w:rsidP="005D4E7A">
      <w:pPr>
        <w:widowControl w:val="0"/>
        <w:overflowPunct w:val="0"/>
        <w:autoSpaceDE w:val="0"/>
        <w:autoSpaceDN w:val="0"/>
        <w:adjustRightInd w:val="0"/>
        <w:spacing w:line="239" w:lineRule="auto"/>
        <w:ind w:left="720"/>
        <w:jc w:val="both"/>
        <w:rPr>
          <w:rFonts w:asciiTheme="minorHAnsi" w:hAnsiTheme="minorHAnsi" w:cstheme="minorHAnsi"/>
          <w:sz w:val="28"/>
          <w:szCs w:val="28"/>
        </w:rPr>
      </w:pPr>
      <w:r>
        <w:rPr>
          <w:rFonts w:asciiTheme="minorHAnsi" w:hAnsiTheme="minorHAnsi" w:cstheme="minorHAnsi"/>
          <w:sz w:val="28"/>
          <w:szCs w:val="28"/>
        </w:rPr>
        <w:t>Councillors thanked JB for her report</w:t>
      </w:r>
      <w:r w:rsidR="00F31D07">
        <w:rPr>
          <w:rFonts w:asciiTheme="minorHAnsi" w:hAnsiTheme="minorHAnsi" w:cstheme="minorHAnsi"/>
          <w:sz w:val="28"/>
          <w:szCs w:val="28"/>
        </w:rPr>
        <w:t>.</w:t>
      </w:r>
      <w:r>
        <w:rPr>
          <w:rFonts w:asciiTheme="minorHAnsi" w:hAnsiTheme="minorHAnsi" w:cstheme="minorHAnsi"/>
          <w:sz w:val="28"/>
          <w:szCs w:val="28"/>
        </w:rPr>
        <w:t xml:space="preserve"> No matters arising.</w:t>
      </w:r>
    </w:p>
    <w:p w14:paraId="3BA2EBC9" w14:textId="77777777" w:rsidR="005D4E7A" w:rsidRPr="005D4E7A" w:rsidRDefault="005D4E7A" w:rsidP="005D4E7A">
      <w:pPr>
        <w:widowControl w:val="0"/>
        <w:autoSpaceDE w:val="0"/>
        <w:autoSpaceDN w:val="0"/>
        <w:adjustRightInd w:val="0"/>
        <w:spacing w:line="268" w:lineRule="exact"/>
        <w:rPr>
          <w:rFonts w:asciiTheme="minorHAnsi" w:hAnsiTheme="minorHAnsi" w:cstheme="minorHAnsi"/>
          <w:b/>
          <w:bCs/>
          <w:sz w:val="28"/>
          <w:szCs w:val="28"/>
        </w:rPr>
      </w:pPr>
    </w:p>
    <w:p w14:paraId="743C42BA" w14:textId="77777777" w:rsidR="005D4E7A" w:rsidRPr="005D4E7A" w:rsidRDefault="005D4E7A" w:rsidP="005D4E7A">
      <w:pPr>
        <w:widowControl w:val="0"/>
        <w:numPr>
          <w:ilvl w:val="0"/>
          <w:numId w:val="6"/>
        </w:numPr>
        <w:overflowPunct w:val="0"/>
        <w:autoSpaceDE w:val="0"/>
        <w:autoSpaceDN w:val="0"/>
        <w:adjustRightInd w:val="0"/>
        <w:spacing w:line="240" w:lineRule="auto"/>
        <w:ind w:hanging="367"/>
        <w:jc w:val="both"/>
        <w:rPr>
          <w:rFonts w:asciiTheme="minorHAnsi" w:hAnsiTheme="minorHAnsi" w:cstheme="minorHAnsi"/>
          <w:b/>
          <w:bCs/>
          <w:sz w:val="28"/>
          <w:szCs w:val="28"/>
        </w:rPr>
      </w:pPr>
      <w:r w:rsidRPr="005D4E7A">
        <w:rPr>
          <w:rFonts w:asciiTheme="minorHAnsi" w:hAnsiTheme="minorHAnsi" w:cstheme="minorHAnsi"/>
          <w:b/>
          <w:bCs/>
          <w:sz w:val="28"/>
          <w:szCs w:val="28"/>
        </w:rPr>
        <w:t xml:space="preserve">Parish Matters – an opportunity for residents to raise issues. </w:t>
      </w:r>
    </w:p>
    <w:p w14:paraId="34BE9EF3" w14:textId="77777777" w:rsidR="005D4E7A" w:rsidRDefault="005D4E7A" w:rsidP="00554281">
      <w:pPr>
        <w:rPr>
          <w:rFonts w:asciiTheme="minorHAnsi" w:hAnsiTheme="minorHAnsi" w:cstheme="minorHAnsi"/>
          <w:sz w:val="28"/>
          <w:szCs w:val="28"/>
        </w:rPr>
      </w:pPr>
    </w:p>
    <w:p w14:paraId="1BEDE787" w14:textId="3CA583D0" w:rsidR="00F130A1" w:rsidRDefault="00F130A1" w:rsidP="005D4E7A">
      <w:pPr>
        <w:ind w:firstLine="720"/>
        <w:rPr>
          <w:rFonts w:asciiTheme="minorHAnsi" w:hAnsiTheme="minorHAnsi" w:cstheme="minorHAnsi"/>
          <w:sz w:val="28"/>
          <w:szCs w:val="28"/>
        </w:rPr>
      </w:pPr>
      <w:r>
        <w:rPr>
          <w:rFonts w:asciiTheme="minorHAnsi" w:hAnsiTheme="minorHAnsi" w:cstheme="minorHAnsi"/>
          <w:sz w:val="28"/>
          <w:szCs w:val="28"/>
        </w:rPr>
        <w:t>No residents were present at the meeting.</w:t>
      </w:r>
    </w:p>
    <w:p w14:paraId="321AC728" w14:textId="48570852" w:rsidR="00F130A1" w:rsidRDefault="00F130A1" w:rsidP="00554281">
      <w:pPr>
        <w:rPr>
          <w:rFonts w:asciiTheme="minorHAnsi" w:hAnsiTheme="minorHAnsi" w:cstheme="minorHAnsi"/>
          <w:sz w:val="28"/>
          <w:szCs w:val="28"/>
        </w:rPr>
      </w:pPr>
    </w:p>
    <w:p w14:paraId="4DE713DF" w14:textId="0B656E36" w:rsidR="00F130A1" w:rsidRDefault="00F130A1" w:rsidP="00554281">
      <w:pPr>
        <w:rPr>
          <w:rFonts w:asciiTheme="minorHAnsi" w:hAnsiTheme="minorHAnsi" w:cstheme="minorHAnsi"/>
          <w:sz w:val="28"/>
          <w:szCs w:val="28"/>
        </w:rPr>
      </w:pPr>
      <w:r>
        <w:rPr>
          <w:rFonts w:asciiTheme="minorHAnsi" w:hAnsiTheme="minorHAnsi" w:cstheme="minorHAnsi"/>
          <w:sz w:val="28"/>
          <w:szCs w:val="28"/>
        </w:rPr>
        <w:t>The meeting closed at 7:</w:t>
      </w:r>
      <w:r w:rsidR="00004B62">
        <w:rPr>
          <w:rFonts w:asciiTheme="minorHAnsi" w:hAnsiTheme="minorHAnsi" w:cstheme="minorHAnsi"/>
          <w:sz w:val="28"/>
          <w:szCs w:val="28"/>
        </w:rPr>
        <w:t>10</w:t>
      </w:r>
      <w:r>
        <w:rPr>
          <w:rFonts w:asciiTheme="minorHAnsi" w:hAnsiTheme="minorHAnsi" w:cstheme="minorHAnsi"/>
          <w:sz w:val="28"/>
          <w:szCs w:val="28"/>
        </w:rPr>
        <w:t>pm.</w:t>
      </w:r>
    </w:p>
    <w:p w14:paraId="2698C707" w14:textId="4E181E20" w:rsidR="005B13A6" w:rsidRDefault="005B13A6" w:rsidP="00554281">
      <w:pPr>
        <w:rPr>
          <w:rFonts w:asciiTheme="minorHAnsi" w:hAnsiTheme="minorHAnsi" w:cstheme="minorHAnsi"/>
          <w:sz w:val="28"/>
          <w:szCs w:val="28"/>
        </w:rPr>
      </w:pPr>
    </w:p>
    <w:p w14:paraId="0E488F83" w14:textId="284E5B59" w:rsidR="005B13A6" w:rsidRDefault="005B13A6" w:rsidP="00554281">
      <w:pPr>
        <w:rPr>
          <w:rFonts w:asciiTheme="minorHAnsi" w:hAnsiTheme="minorHAnsi" w:cstheme="minorHAnsi"/>
          <w:sz w:val="28"/>
          <w:szCs w:val="28"/>
        </w:rPr>
      </w:pPr>
      <w:r>
        <w:rPr>
          <w:rFonts w:asciiTheme="minorHAnsi" w:hAnsiTheme="minorHAnsi" w:cstheme="minorHAnsi"/>
          <w:sz w:val="28"/>
          <w:szCs w:val="28"/>
        </w:rPr>
        <w:t>Signed:</w:t>
      </w:r>
    </w:p>
    <w:p w14:paraId="61133774" w14:textId="394339FA" w:rsidR="005B13A6" w:rsidRDefault="005B13A6" w:rsidP="00554281">
      <w:pPr>
        <w:rPr>
          <w:rFonts w:asciiTheme="minorHAnsi" w:hAnsiTheme="minorHAnsi" w:cstheme="minorHAnsi"/>
          <w:sz w:val="28"/>
          <w:szCs w:val="28"/>
        </w:rPr>
      </w:pPr>
    </w:p>
    <w:p w14:paraId="631407AE" w14:textId="355E29EC" w:rsidR="005B13A6" w:rsidRPr="00763B86" w:rsidRDefault="005B13A6" w:rsidP="00554281">
      <w:pPr>
        <w:rPr>
          <w:rFonts w:asciiTheme="minorHAnsi" w:hAnsiTheme="minorHAnsi" w:cstheme="minorHAnsi"/>
          <w:sz w:val="28"/>
          <w:szCs w:val="28"/>
        </w:rPr>
      </w:pPr>
      <w:r>
        <w:rPr>
          <w:rFonts w:asciiTheme="minorHAnsi" w:hAnsiTheme="minorHAnsi" w:cstheme="minorHAnsi"/>
          <w:sz w:val="28"/>
          <w:szCs w:val="28"/>
        </w:rPr>
        <w:t>Dated:</w:t>
      </w:r>
    </w:p>
    <w:sectPr w:rsidR="005B13A6" w:rsidRPr="00763B86" w:rsidSect="000452A3">
      <w:headerReference w:type="even" r:id="rId7"/>
      <w:headerReference w:type="default" r:id="rId8"/>
      <w:footerReference w:type="even" r:id="rId9"/>
      <w:footerReference w:type="default" r:id="rId10"/>
      <w:headerReference w:type="first" r:id="rId11"/>
      <w:footerReference w:type="first" r:id="rId12"/>
      <w:pgSz w:w="12240" w:h="15840"/>
      <w:pgMar w:top="567" w:right="851" w:bottom="851" w:left="851" w:header="720" w:footer="567" w:gutter="0"/>
      <w:cols w:space="708"/>
      <w:docGrid w:linePitch="600" w:charSpace="49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8CFE5" w14:textId="77777777" w:rsidR="00072F9A" w:rsidRDefault="00072F9A" w:rsidP="00316895">
      <w:pPr>
        <w:spacing w:line="240" w:lineRule="auto"/>
      </w:pPr>
      <w:r>
        <w:separator/>
      </w:r>
    </w:p>
  </w:endnote>
  <w:endnote w:type="continuationSeparator" w:id="0">
    <w:p w14:paraId="62E87511" w14:textId="77777777" w:rsidR="00072F9A" w:rsidRDefault="00072F9A" w:rsidP="003168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CDFD6" w14:textId="77777777" w:rsidR="00316895" w:rsidRDefault="003168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5A51D" w14:textId="77777777" w:rsidR="00316895" w:rsidRDefault="003168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86FAF" w14:textId="77777777" w:rsidR="00316895" w:rsidRDefault="00316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9F69A" w14:textId="77777777" w:rsidR="00072F9A" w:rsidRDefault="00072F9A" w:rsidP="00316895">
      <w:pPr>
        <w:spacing w:line="240" w:lineRule="auto"/>
      </w:pPr>
      <w:r>
        <w:separator/>
      </w:r>
    </w:p>
  </w:footnote>
  <w:footnote w:type="continuationSeparator" w:id="0">
    <w:p w14:paraId="2E56A5EC" w14:textId="77777777" w:rsidR="00072F9A" w:rsidRDefault="00072F9A" w:rsidP="003168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2161E" w14:textId="77777777" w:rsidR="00316895" w:rsidRDefault="003168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18601"/>
      <w:docPartObj>
        <w:docPartGallery w:val="Watermarks"/>
        <w:docPartUnique/>
      </w:docPartObj>
    </w:sdtPr>
    <w:sdtContent>
      <w:p w14:paraId="1BCCDB9C" w14:textId="3D40699B" w:rsidR="00316895" w:rsidRDefault="00000000">
        <w:pPr>
          <w:pStyle w:val="Header"/>
        </w:pPr>
        <w:r>
          <w:rPr>
            <w:noProof/>
          </w:rPr>
          <w:pict w14:anchorId="04C15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BDEA" w14:textId="77777777" w:rsidR="00316895" w:rsidRDefault="00316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lvl w:ilvl="0">
      <w:start w:val="1"/>
      <w:numFmt w:val="decimal"/>
      <w:lvlText w:val="%1."/>
      <w:lvlJc w:val="left"/>
      <w:pPr>
        <w:tabs>
          <w:tab w:val="num" w:pos="0"/>
        </w:tabs>
        <w:ind w:left="360" w:hanging="360"/>
      </w:pPr>
    </w:lvl>
  </w:abstractNum>
  <w:abstractNum w:abstractNumId="2"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285312163">
    <w:abstractNumId w:val="1"/>
  </w:num>
  <w:num w:numId="2" w16cid:durableId="1842961479">
    <w:abstractNumId w:val="0"/>
  </w:num>
  <w:num w:numId="3" w16cid:durableId="519513562">
    <w:abstractNumId w:val="0"/>
  </w:num>
  <w:num w:numId="4" w16cid:durableId="1608386029">
    <w:abstractNumId w:val="0"/>
  </w:num>
  <w:num w:numId="5" w16cid:durableId="1188373285">
    <w:abstractNumId w:val="1"/>
  </w:num>
  <w:num w:numId="6" w16cid:durableId="295646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200"/>
  <w:drawingGridVerticalSpacing w:val="300"/>
  <w:displayHorizontalDrawingGridEvery w:val="0"/>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A3"/>
    <w:rsid w:val="00004B62"/>
    <w:rsid w:val="0001044F"/>
    <w:rsid w:val="000452A3"/>
    <w:rsid w:val="00052515"/>
    <w:rsid w:val="00072F9A"/>
    <w:rsid w:val="000A6899"/>
    <w:rsid w:val="000D6669"/>
    <w:rsid w:val="00224A70"/>
    <w:rsid w:val="002257A7"/>
    <w:rsid w:val="0023305F"/>
    <w:rsid w:val="00246AAE"/>
    <w:rsid w:val="003002C1"/>
    <w:rsid w:val="00316895"/>
    <w:rsid w:val="00345171"/>
    <w:rsid w:val="004725CA"/>
    <w:rsid w:val="00546A31"/>
    <w:rsid w:val="00554281"/>
    <w:rsid w:val="00595C13"/>
    <w:rsid w:val="005B13A6"/>
    <w:rsid w:val="005B3D4C"/>
    <w:rsid w:val="005D0EA9"/>
    <w:rsid w:val="005D4E7A"/>
    <w:rsid w:val="00666D2D"/>
    <w:rsid w:val="006F6992"/>
    <w:rsid w:val="00706270"/>
    <w:rsid w:val="00724F00"/>
    <w:rsid w:val="00763B86"/>
    <w:rsid w:val="0079592C"/>
    <w:rsid w:val="007D2A85"/>
    <w:rsid w:val="007E6323"/>
    <w:rsid w:val="0082358C"/>
    <w:rsid w:val="00850885"/>
    <w:rsid w:val="008E0F3E"/>
    <w:rsid w:val="0096402C"/>
    <w:rsid w:val="009D4E77"/>
    <w:rsid w:val="009D6123"/>
    <w:rsid w:val="00A311C2"/>
    <w:rsid w:val="00BA71CD"/>
    <w:rsid w:val="00C50062"/>
    <w:rsid w:val="00C70F45"/>
    <w:rsid w:val="00D10735"/>
    <w:rsid w:val="00DF37CA"/>
    <w:rsid w:val="00E337A3"/>
    <w:rsid w:val="00EA0705"/>
    <w:rsid w:val="00F130A1"/>
    <w:rsid w:val="00F31D07"/>
    <w:rsid w:val="00F31E86"/>
    <w:rsid w:val="00F33275"/>
    <w:rsid w:val="00F43FF5"/>
    <w:rsid w:val="00F44857"/>
    <w:rsid w:val="00F72572"/>
    <w:rsid w:val="00FD6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443F8"/>
  <w15:chartTrackingRefBased/>
  <w15:docId w15:val="{7DBA3B34-B6C8-4C58-9AF1-C14C1E9B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44F"/>
  </w:style>
  <w:style w:type="paragraph" w:styleId="Heading1">
    <w:name w:val="heading 1"/>
    <w:basedOn w:val="Normal"/>
    <w:next w:val="Normal"/>
    <w:link w:val="Heading1Char"/>
    <w:qFormat/>
    <w:rsid w:val="0001044F"/>
    <w:pPr>
      <w:keepNext/>
      <w:spacing w:line="800" w:lineRule="exact"/>
      <w:ind w:left="432" w:hanging="432"/>
      <w:jc w:val="right"/>
      <w:outlineLvl w:val="0"/>
    </w:pPr>
    <w:rPr>
      <w:rFonts w:ascii="Verdana" w:eastAsia="Times New Roman" w:hAnsi="Verdana" w:cs="Arial"/>
      <w:bCs/>
      <w:i/>
      <w:kern w:val="1"/>
      <w:sz w:val="72"/>
      <w:szCs w:val="72"/>
    </w:rPr>
  </w:style>
  <w:style w:type="paragraph" w:styleId="Heading2">
    <w:name w:val="heading 2"/>
    <w:basedOn w:val="Normal"/>
    <w:next w:val="Normal"/>
    <w:link w:val="Heading2Char"/>
    <w:qFormat/>
    <w:rsid w:val="0001044F"/>
    <w:pPr>
      <w:keepNext/>
      <w:spacing w:before="240" w:after="60"/>
      <w:ind w:left="576" w:hanging="576"/>
      <w:outlineLvl w:val="1"/>
    </w:pPr>
    <w:rPr>
      <w:rFonts w:ascii="Arial" w:eastAsiaTheme="majorEastAsia" w:hAnsi="Arial" w:cs="Arial"/>
      <w:b/>
      <w:bCs/>
      <w:i/>
      <w:iCs/>
      <w:sz w:val="28"/>
      <w:szCs w:val="28"/>
    </w:rPr>
  </w:style>
  <w:style w:type="paragraph" w:styleId="Heading3">
    <w:name w:val="heading 3"/>
    <w:basedOn w:val="Normal"/>
    <w:next w:val="Normal"/>
    <w:link w:val="Heading3Char"/>
    <w:qFormat/>
    <w:rsid w:val="0001044F"/>
    <w:pPr>
      <w:keepNext/>
      <w:spacing w:before="240" w:after="60"/>
      <w:ind w:left="720" w:hanging="72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1044F"/>
  </w:style>
  <w:style w:type="character" w:customStyle="1" w:styleId="WW8Num1z1">
    <w:name w:val="WW8Num1z1"/>
    <w:rsid w:val="0001044F"/>
  </w:style>
  <w:style w:type="character" w:customStyle="1" w:styleId="WW8Num1z2">
    <w:name w:val="WW8Num1z2"/>
    <w:rsid w:val="0001044F"/>
  </w:style>
  <w:style w:type="character" w:customStyle="1" w:styleId="WW8Num1z3">
    <w:name w:val="WW8Num1z3"/>
    <w:rsid w:val="0001044F"/>
  </w:style>
  <w:style w:type="character" w:customStyle="1" w:styleId="WW8Num1z4">
    <w:name w:val="WW8Num1z4"/>
    <w:rsid w:val="0001044F"/>
  </w:style>
  <w:style w:type="character" w:customStyle="1" w:styleId="WW8Num1z5">
    <w:name w:val="WW8Num1z5"/>
    <w:rsid w:val="0001044F"/>
  </w:style>
  <w:style w:type="character" w:customStyle="1" w:styleId="WW8Num1z6">
    <w:name w:val="WW8Num1z6"/>
    <w:rsid w:val="0001044F"/>
  </w:style>
  <w:style w:type="character" w:customStyle="1" w:styleId="WW8Num1z7">
    <w:name w:val="WW8Num1z7"/>
    <w:rsid w:val="0001044F"/>
  </w:style>
  <w:style w:type="character" w:customStyle="1" w:styleId="WW8Num1z8">
    <w:name w:val="WW8Num1z8"/>
    <w:rsid w:val="0001044F"/>
  </w:style>
  <w:style w:type="character" w:customStyle="1" w:styleId="WW8Num2z0">
    <w:name w:val="WW8Num2z0"/>
    <w:rsid w:val="0001044F"/>
  </w:style>
  <w:style w:type="character" w:customStyle="1" w:styleId="Absatz-Standardschriftart">
    <w:name w:val="Absatz-Standardschriftart"/>
    <w:rsid w:val="0001044F"/>
  </w:style>
  <w:style w:type="character" w:customStyle="1" w:styleId="WW-Absatz-Standardschriftart">
    <w:name w:val="WW-Absatz-Standardschriftart"/>
    <w:rsid w:val="0001044F"/>
  </w:style>
  <w:style w:type="character" w:customStyle="1" w:styleId="WW-DefaultParagraphFont">
    <w:name w:val="WW-Default Paragraph Font"/>
    <w:rsid w:val="0001044F"/>
  </w:style>
  <w:style w:type="character" w:customStyle="1" w:styleId="NumberingSymbols">
    <w:name w:val="Numbering Symbols"/>
    <w:rsid w:val="0001044F"/>
  </w:style>
  <w:style w:type="paragraph" w:customStyle="1" w:styleId="Heading">
    <w:name w:val="Heading"/>
    <w:basedOn w:val="Normal"/>
    <w:next w:val="BodyText"/>
    <w:rsid w:val="0001044F"/>
    <w:pPr>
      <w:keepNext/>
      <w:spacing w:before="240" w:after="120"/>
    </w:pPr>
    <w:rPr>
      <w:rFonts w:ascii="Arial" w:eastAsia="Microsoft YaHei" w:hAnsi="Arial" w:cs="Mangal"/>
      <w:sz w:val="28"/>
      <w:szCs w:val="28"/>
    </w:rPr>
  </w:style>
  <w:style w:type="paragraph" w:styleId="BodyText">
    <w:name w:val="Body Text"/>
    <w:basedOn w:val="Normal"/>
    <w:link w:val="BodyTextChar"/>
    <w:rsid w:val="0001044F"/>
    <w:pPr>
      <w:spacing w:after="120"/>
    </w:pPr>
  </w:style>
  <w:style w:type="character" w:customStyle="1" w:styleId="BodyTextChar">
    <w:name w:val="Body Text Char"/>
    <w:basedOn w:val="DefaultParagraphFont"/>
    <w:link w:val="BodyText"/>
    <w:rsid w:val="0001044F"/>
    <w:rPr>
      <w:rFonts w:ascii="Palatino Linotype" w:hAnsi="Palatino Linotype"/>
      <w:color w:val="000000"/>
      <w:sz w:val="16"/>
      <w:szCs w:val="16"/>
      <w:lang w:val="en-US" w:eastAsia="ar-SA"/>
    </w:rPr>
  </w:style>
  <w:style w:type="paragraph" w:customStyle="1" w:styleId="Index">
    <w:name w:val="Index"/>
    <w:basedOn w:val="Normal"/>
    <w:rsid w:val="0001044F"/>
    <w:pPr>
      <w:suppressLineNumbers/>
    </w:pPr>
    <w:rPr>
      <w:rFonts w:eastAsia="Times New Roman" w:cs="Mangal"/>
    </w:rPr>
  </w:style>
  <w:style w:type="paragraph" w:customStyle="1" w:styleId="Amount">
    <w:name w:val="Amount"/>
    <w:basedOn w:val="Normal"/>
    <w:rsid w:val="0001044F"/>
    <w:pPr>
      <w:jc w:val="right"/>
    </w:pPr>
    <w:rPr>
      <w:rFonts w:eastAsia="Times New Roman" w:cs="Palatino Linotype"/>
    </w:rPr>
  </w:style>
  <w:style w:type="paragraph" w:customStyle="1" w:styleId="DateandNumber">
    <w:name w:val="Date and Number"/>
    <w:basedOn w:val="Normal"/>
    <w:rsid w:val="0001044F"/>
    <w:pPr>
      <w:spacing w:line="264" w:lineRule="auto"/>
      <w:jc w:val="right"/>
    </w:pPr>
    <w:rPr>
      <w:rFonts w:eastAsia="Times New Roman"/>
      <w:color w:val="4D5A64"/>
      <w:spacing w:val="4"/>
    </w:rPr>
  </w:style>
  <w:style w:type="paragraph" w:customStyle="1" w:styleId="numberedlist">
    <w:name w:val="numbered list"/>
    <w:basedOn w:val="Normal"/>
    <w:rsid w:val="0001044F"/>
    <w:pPr>
      <w:spacing w:after="60" w:line="264" w:lineRule="auto"/>
      <w:ind w:left="360" w:hanging="360"/>
    </w:pPr>
    <w:rPr>
      <w:rFonts w:eastAsia="Times New Roman"/>
      <w:color w:val="4D5A64"/>
      <w:spacing w:val="4"/>
      <w:sz w:val="14"/>
    </w:rPr>
  </w:style>
  <w:style w:type="paragraph" w:customStyle="1" w:styleId="headings">
    <w:name w:val="headings"/>
    <w:basedOn w:val="Heading3"/>
    <w:rsid w:val="0001044F"/>
    <w:pPr>
      <w:keepNext w:val="0"/>
      <w:spacing w:before="0" w:after="0"/>
      <w:ind w:left="0" w:firstLine="0"/>
      <w:jc w:val="right"/>
    </w:pPr>
    <w:rPr>
      <w:rFonts w:ascii="Palatino Linotype" w:eastAsia="Times New Roman" w:hAnsi="Palatino Linotype" w:cs="Times New Roman"/>
      <w:bCs w:val="0"/>
      <w:color w:val="4D5A64"/>
      <w:spacing w:val="4"/>
      <w:sz w:val="16"/>
      <w:szCs w:val="16"/>
    </w:rPr>
  </w:style>
  <w:style w:type="character" w:customStyle="1" w:styleId="Heading3Char">
    <w:name w:val="Heading 3 Char"/>
    <w:basedOn w:val="DefaultParagraphFont"/>
    <w:link w:val="Heading3"/>
    <w:rsid w:val="0001044F"/>
    <w:rPr>
      <w:rFonts w:ascii="Arial" w:eastAsiaTheme="majorEastAsia" w:hAnsi="Arial" w:cs="Arial"/>
      <w:b/>
      <w:bCs/>
      <w:color w:val="000000"/>
      <w:sz w:val="26"/>
      <w:szCs w:val="26"/>
      <w:lang w:val="en-US" w:eastAsia="ar-SA"/>
    </w:rPr>
  </w:style>
  <w:style w:type="paragraph" w:customStyle="1" w:styleId="Authorizedby">
    <w:name w:val="Authorized by"/>
    <w:basedOn w:val="Normal"/>
    <w:rsid w:val="0001044F"/>
    <w:rPr>
      <w:rFonts w:eastAsia="Times New Roman" w:cs="Palatino Linotype"/>
      <w:i/>
      <w:color w:val="4D5A64"/>
    </w:rPr>
  </w:style>
  <w:style w:type="paragraph" w:customStyle="1" w:styleId="ColumnHeadings">
    <w:name w:val="Column Headings"/>
    <w:basedOn w:val="Heading2"/>
    <w:rsid w:val="0001044F"/>
    <w:pPr>
      <w:keepNext w:val="0"/>
      <w:spacing w:before="20" w:after="0"/>
      <w:ind w:left="0" w:firstLine="0"/>
    </w:pPr>
    <w:rPr>
      <w:rFonts w:ascii="Palatino Linotype" w:eastAsia="Times New Roman" w:hAnsi="Palatino Linotype" w:cs="Times New Roman"/>
      <w:bCs w:val="0"/>
      <w:i w:val="0"/>
      <w:iCs w:val="0"/>
      <w:color w:val="FFFFFF"/>
      <w:sz w:val="16"/>
      <w:szCs w:val="16"/>
    </w:rPr>
  </w:style>
  <w:style w:type="character" w:customStyle="1" w:styleId="Heading2Char">
    <w:name w:val="Heading 2 Char"/>
    <w:basedOn w:val="DefaultParagraphFont"/>
    <w:link w:val="Heading2"/>
    <w:rsid w:val="0001044F"/>
    <w:rPr>
      <w:rFonts w:ascii="Arial" w:eastAsiaTheme="majorEastAsia" w:hAnsi="Arial" w:cs="Arial"/>
      <w:b/>
      <w:bCs/>
      <w:i/>
      <w:iCs/>
      <w:color w:val="000000"/>
      <w:sz w:val="28"/>
      <w:szCs w:val="28"/>
      <w:lang w:val="en-US" w:eastAsia="ar-SA"/>
    </w:rPr>
  </w:style>
  <w:style w:type="paragraph" w:customStyle="1" w:styleId="slogan">
    <w:name w:val="slogan"/>
    <w:basedOn w:val="headings"/>
    <w:rsid w:val="0001044F"/>
    <w:pPr>
      <w:jc w:val="left"/>
    </w:pPr>
    <w:rPr>
      <w:i/>
      <w:sz w:val="14"/>
      <w:szCs w:val="14"/>
    </w:rPr>
  </w:style>
  <w:style w:type="paragraph" w:customStyle="1" w:styleId="Loweraddress">
    <w:name w:val="Lower address"/>
    <w:basedOn w:val="Normal"/>
    <w:rsid w:val="0001044F"/>
    <w:pPr>
      <w:spacing w:before="520"/>
      <w:jc w:val="center"/>
    </w:pPr>
    <w:rPr>
      <w:rFonts w:eastAsia="Times New Roman"/>
      <w:color w:val="7F909D"/>
      <w:szCs w:val="18"/>
    </w:rPr>
  </w:style>
  <w:style w:type="paragraph" w:customStyle="1" w:styleId="loweraddresslist">
    <w:name w:val="lower address list"/>
    <w:basedOn w:val="Normal"/>
    <w:rsid w:val="0001044F"/>
    <w:pPr>
      <w:ind w:left="432"/>
    </w:pPr>
    <w:rPr>
      <w:rFonts w:eastAsia="Times New Roman"/>
      <w:color w:val="4D5A64"/>
      <w:sz w:val="14"/>
    </w:rPr>
  </w:style>
  <w:style w:type="paragraph" w:customStyle="1" w:styleId="rightalignedtext">
    <w:name w:val="right aligned text"/>
    <w:basedOn w:val="Normal"/>
    <w:rsid w:val="0001044F"/>
    <w:pPr>
      <w:jc w:val="right"/>
    </w:pPr>
    <w:rPr>
      <w:rFonts w:eastAsia="Times New Roman"/>
      <w:color w:val="4D5A64"/>
    </w:rPr>
  </w:style>
  <w:style w:type="paragraph" w:customStyle="1" w:styleId="TableContents">
    <w:name w:val="Table Contents"/>
    <w:basedOn w:val="Normal"/>
    <w:rsid w:val="0001044F"/>
    <w:pPr>
      <w:suppressLineNumbers/>
    </w:pPr>
    <w:rPr>
      <w:rFonts w:eastAsia="Times New Roman"/>
    </w:rPr>
  </w:style>
  <w:style w:type="paragraph" w:customStyle="1" w:styleId="TableHeading">
    <w:name w:val="Table Heading"/>
    <w:basedOn w:val="TableContents"/>
    <w:rsid w:val="0001044F"/>
    <w:pPr>
      <w:jc w:val="center"/>
    </w:pPr>
    <w:rPr>
      <w:b/>
      <w:bCs/>
    </w:rPr>
  </w:style>
  <w:style w:type="character" w:customStyle="1" w:styleId="Heading1Char">
    <w:name w:val="Heading 1 Char"/>
    <w:basedOn w:val="DefaultParagraphFont"/>
    <w:link w:val="Heading1"/>
    <w:rsid w:val="0001044F"/>
    <w:rPr>
      <w:rFonts w:ascii="Verdana" w:eastAsia="Times New Roman" w:hAnsi="Verdana" w:cs="Arial"/>
      <w:bCs/>
      <w:i/>
      <w:color w:val="000000"/>
      <w:kern w:val="1"/>
      <w:sz w:val="72"/>
      <w:szCs w:val="72"/>
      <w:lang w:val="en-US" w:eastAsia="ar-SA"/>
    </w:rPr>
  </w:style>
  <w:style w:type="paragraph" w:styleId="Header">
    <w:name w:val="header"/>
    <w:basedOn w:val="Normal"/>
    <w:link w:val="HeaderChar"/>
    <w:rsid w:val="0001044F"/>
    <w:pPr>
      <w:suppressLineNumbers/>
      <w:tabs>
        <w:tab w:val="center" w:pos="4819"/>
        <w:tab w:val="right" w:pos="9638"/>
      </w:tabs>
    </w:pPr>
    <w:rPr>
      <w:rFonts w:eastAsia="Times New Roman"/>
    </w:rPr>
  </w:style>
  <w:style w:type="character" w:customStyle="1" w:styleId="HeaderChar">
    <w:name w:val="Header Char"/>
    <w:basedOn w:val="DefaultParagraphFont"/>
    <w:link w:val="Header"/>
    <w:rsid w:val="0001044F"/>
    <w:rPr>
      <w:rFonts w:ascii="Palatino Linotype" w:eastAsia="Times New Roman" w:hAnsi="Palatino Linotype" w:cs="Times New Roman"/>
      <w:color w:val="000000"/>
      <w:sz w:val="16"/>
      <w:szCs w:val="16"/>
      <w:lang w:val="en-US" w:eastAsia="ar-SA"/>
    </w:rPr>
  </w:style>
  <w:style w:type="paragraph" w:styleId="Footer">
    <w:name w:val="footer"/>
    <w:basedOn w:val="Normal"/>
    <w:link w:val="FooterChar"/>
    <w:rsid w:val="0001044F"/>
    <w:pPr>
      <w:suppressLineNumbers/>
      <w:tabs>
        <w:tab w:val="center" w:pos="4986"/>
        <w:tab w:val="right" w:pos="9972"/>
      </w:tabs>
    </w:pPr>
    <w:rPr>
      <w:rFonts w:eastAsia="Times New Roman"/>
    </w:rPr>
  </w:style>
  <w:style w:type="character" w:customStyle="1" w:styleId="FooterChar">
    <w:name w:val="Footer Char"/>
    <w:basedOn w:val="DefaultParagraphFont"/>
    <w:link w:val="Footer"/>
    <w:rsid w:val="0001044F"/>
    <w:rPr>
      <w:rFonts w:ascii="Palatino Linotype" w:eastAsia="Times New Roman" w:hAnsi="Palatino Linotype" w:cs="Times New Roman"/>
      <w:color w:val="000000"/>
      <w:sz w:val="16"/>
      <w:szCs w:val="16"/>
      <w:lang w:val="en-US" w:eastAsia="ar-SA"/>
    </w:rPr>
  </w:style>
  <w:style w:type="paragraph" w:styleId="Caption">
    <w:name w:val="caption"/>
    <w:basedOn w:val="Normal"/>
    <w:qFormat/>
    <w:rsid w:val="0001044F"/>
    <w:pPr>
      <w:suppressLineNumbers/>
      <w:spacing w:before="120" w:after="120"/>
    </w:pPr>
    <w:rPr>
      <w:rFonts w:eastAsia="Times New Roman" w:cs="Mangal"/>
      <w:i/>
      <w:iCs/>
      <w:sz w:val="24"/>
      <w:szCs w:val="24"/>
    </w:rPr>
  </w:style>
  <w:style w:type="paragraph" w:styleId="List">
    <w:name w:val="List"/>
    <w:basedOn w:val="BodyText"/>
    <w:rsid w:val="0001044F"/>
    <w:rPr>
      <w:rFonts w:eastAsia="Times New Roman" w:cs="Mangal"/>
    </w:rPr>
  </w:style>
  <w:style w:type="character" w:styleId="Hyperlink">
    <w:name w:val="Hyperlink"/>
    <w:rsid w:val="0001044F"/>
    <w:rPr>
      <w:color w:val="0000FF"/>
      <w:u w:val="single"/>
    </w:rPr>
  </w:style>
  <w:style w:type="paragraph" w:styleId="BalloonText">
    <w:name w:val="Balloon Text"/>
    <w:basedOn w:val="Normal"/>
    <w:link w:val="BalloonTextChar"/>
    <w:rsid w:val="0001044F"/>
    <w:rPr>
      <w:rFonts w:ascii="Tahoma" w:eastAsia="Times New Roman" w:hAnsi="Tahoma" w:cs="Tahoma"/>
    </w:rPr>
  </w:style>
  <w:style w:type="character" w:customStyle="1" w:styleId="BalloonTextChar">
    <w:name w:val="Balloon Text Char"/>
    <w:basedOn w:val="DefaultParagraphFont"/>
    <w:link w:val="BalloonText"/>
    <w:rsid w:val="0001044F"/>
    <w:rPr>
      <w:rFonts w:ascii="Tahoma" w:eastAsia="Times New Roman" w:hAnsi="Tahoma" w:cs="Tahoma"/>
      <w:color w:val="000000"/>
      <w:sz w:val="16"/>
      <w:szCs w:val="16"/>
      <w:lang w:val="en-US" w:eastAsia="ar-SA"/>
    </w:rPr>
  </w:style>
  <w:style w:type="character" w:styleId="UnresolvedMention">
    <w:name w:val="Unresolved Mention"/>
    <w:uiPriority w:val="99"/>
    <w:semiHidden/>
    <w:unhideWhenUsed/>
    <w:rsid w:val="0001044F"/>
    <w:rPr>
      <w:color w:val="605E5C"/>
      <w:shd w:val="clear" w:color="auto" w:fill="E1DFDD"/>
    </w:rPr>
  </w:style>
  <w:style w:type="paragraph" w:styleId="ListParagraph">
    <w:name w:val="List Paragraph"/>
    <w:basedOn w:val="Normal"/>
    <w:qFormat/>
    <w:rsid w:val="009D4E77"/>
    <w:pPr>
      <w:suppressAutoHyphens/>
      <w:spacing w:line="100" w:lineRule="atLeast"/>
      <w:ind w:left="720"/>
    </w:pPr>
    <w:rPr>
      <w:rFonts w:eastAsia="SimSun"/>
      <w:color w:val="00000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1315</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Gamage</dc:creator>
  <cp:keywords/>
  <dc:description/>
  <cp:lastModifiedBy>Michelle Andrew</cp:lastModifiedBy>
  <cp:revision>3</cp:revision>
  <cp:lastPrinted>2021-08-06T18:12:00Z</cp:lastPrinted>
  <dcterms:created xsi:type="dcterms:W3CDTF">2025-05-02T09:51:00Z</dcterms:created>
  <dcterms:modified xsi:type="dcterms:W3CDTF">2025-05-02T10:00:00Z</dcterms:modified>
</cp:coreProperties>
</file>